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06"/>
        <w:rPr>
          <w:rFonts w:ascii="Times New Roman"/>
        </w:rPr>
      </w:pPr>
    </w:p>
    <w:p>
      <w:pPr>
        <w:pStyle w:val="BodyText"/>
        <w:ind w:left="141" w:right="97"/>
        <w:jc w:val="both"/>
      </w:pPr>
      <w:r>
        <w:rPr/>
        <w:t>La</w:t>
      </w:r>
      <w:r>
        <w:rPr>
          <w:spacing w:val="-7"/>
        </w:rPr>
        <w:t> </w:t>
      </w:r>
      <w:r>
        <w:rPr/>
        <w:t>compétition</w:t>
      </w:r>
      <w:r>
        <w:rPr>
          <w:spacing w:val="-7"/>
        </w:rPr>
        <w:t> </w:t>
      </w:r>
      <w:r>
        <w:rPr/>
        <w:t>intitulée</w:t>
      </w:r>
      <w:r>
        <w:rPr>
          <w:spacing w:val="-9"/>
        </w:rPr>
        <w:t> </w:t>
      </w:r>
      <w:r>
        <w:rPr/>
        <w:t>«</w:t>
      </w:r>
      <w:r>
        <w:rPr>
          <w:spacing w:val="-5"/>
        </w:rPr>
        <w:t> </w:t>
      </w:r>
      <w:r>
        <w:rPr/>
        <w:t>Inter-Comités</w:t>
      </w:r>
      <w:r>
        <w:rPr>
          <w:spacing w:val="-7"/>
        </w:rPr>
        <w:t> </w:t>
      </w:r>
      <w:r>
        <w:rPr>
          <w:sz w:val="24"/>
        </w:rPr>
        <w:t>Mini-bad-poussin</w:t>
      </w:r>
      <w:r>
        <w:rPr>
          <w:spacing w:val="-10"/>
          <w:sz w:val="24"/>
        </w:rPr>
        <w:t> </w:t>
      </w:r>
      <w:r>
        <w:rPr/>
        <w:t>»</w:t>
      </w:r>
      <w:r>
        <w:rPr>
          <w:spacing w:val="-7"/>
        </w:rPr>
        <w:t> </w:t>
      </w:r>
      <w:r>
        <w:rPr/>
        <w:t>est</w:t>
      </w:r>
      <w:r>
        <w:rPr>
          <w:spacing w:val="-10"/>
        </w:rPr>
        <w:t> </w:t>
      </w:r>
      <w:r>
        <w:rPr/>
        <w:t>une</w:t>
      </w:r>
      <w:r>
        <w:rPr>
          <w:spacing w:val="-9"/>
        </w:rPr>
        <w:t> </w:t>
      </w:r>
      <w:r>
        <w:rPr/>
        <w:t>compétition,</w:t>
      </w:r>
      <w:r>
        <w:rPr>
          <w:spacing w:val="-8"/>
        </w:rPr>
        <w:t> </w:t>
      </w:r>
      <w:r>
        <w:rPr/>
        <w:t>ouverte</w:t>
      </w:r>
      <w:r>
        <w:rPr>
          <w:spacing w:val="-10"/>
        </w:rPr>
        <w:t> </w:t>
      </w:r>
      <w:r>
        <w:rPr/>
        <w:t>à</w:t>
      </w:r>
      <w:r>
        <w:rPr>
          <w:spacing w:val="-7"/>
        </w:rPr>
        <w:t> </w:t>
      </w:r>
      <w:r>
        <w:rPr/>
        <w:t>tous</w:t>
      </w:r>
      <w:r>
        <w:rPr>
          <w:spacing w:val="-9"/>
        </w:rPr>
        <w:t> </w:t>
      </w:r>
      <w:r>
        <w:rPr/>
        <w:t>les Comités Départementaux de la région Centre-Val de Loire.</w:t>
      </w:r>
    </w:p>
    <w:p>
      <w:pPr>
        <w:pStyle w:val="BodyText"/>
        <w:spacing w:before="255"/>
        <w:ind w:left="141"/>
        <w:jc w:val="both"/>
      </w:pPr>
      <w:r>
        <w:rPr/>
        <w:t>Les</w:t>
      </w:r>
      <w:r>
        <w:rPr>
          <w:spacing w:val="-7"/>
        </w:rPr>
        <w:t> </w:t>
      </w:r>
      <w:r>
        <w:rPr/>
        <w:t>enjeux</w:t>
      </w:r>
      <w:r>
        <w:rPr>
          <w:spacing w:val="-8"/>
        </w:rPr>
        <w:t> </w:t>
      </w:r>
      <w:r>
        <w:rPr/>
        <w:t>de</w:t>
      </w:r>
      <w:r>
        <w:rPr>
          <w:spacing w:val="-7"/>
        </w:rPr>
        <w:t> </w:t>
      </w:r>
      <w:r>
        <w:rPr/>
        <w:t>cette</w:t>
      </w:r>
      <w:r>
        <w:rPr>
          <w:spacing w:val="-7"/>
        </w:rPr>
        <w:t> </w:t>
      </w:r>
      <w:r>
        <w:rPr/>
        <w:t>compétition</w:t>
      </w:r>
      <w:r>
        <w:rPr>
          <w:spacing w:val="-7"/>
        </w:rPr>
        <w:t> </w:t>
      </w:r>
      <w:r>
        <w:rPr/>
        <w:t>sont</w:t>
      </w:r>
      <w:r>
        <w:rPr>
          <w:spacing w:val="-5"/>
        </w:rPr>
        <w:t> </w:t>
      </w:r>
      <w:r>
        <w:rPr/>
        <w:t>de</w:t>
      </w:r>
      <w:r>
        <w:rPr>
          <w:spacing w:val="-7"/>
        </w:rPr>
        <w:t> </w:t>
      </w:r>
      <w:r>
        <w:rPr>
          <w:spacing w:val="-10"/>
        </w:rPr>
        <w:t>:</w:t>
      </w:r>
    </w:p>
    <w:p>
      <w:pPr>
        <w:pStyle w:val="ListParagraph"/>
        <w:numPr>
          <w:ilvl w:val="0"/>
          <w:numId w:val="1"/>
        </w:numPr>
        <w:tabs>
          <w:tab w:pos="993" w:val="left" w:leader="none"/>
          <w:tab w:pos="1049" w:val="left" w:leader="none"/>
        </w:tabs>
        <w:spacing w:line="237" w:lineRule="auto" w:before="122" w:after="0"/>
        <w:ind w:left="993" w:right="79" w:hanging="283"/>
        <w:jc w:val="both"/>
        <w:rPr>
          <w:sz w:val="22"/>
        </w:rPr>
      </w:pPr>
      <w:r>
        <w:rPr>
          <w:sz w:val="22"/>
        </w:rPr>
        <w:t>Permettre</w:t>
      </w:r>
      <w:r>
        <w:rPr>
          <w:spacing w:val="40"/>
          <w:sz w:val="22"/>
        </w:rPr>
        <w:t> </w:t>
      </w:r>
      <w:r>
        <w:rPr>
          <w:sz w:val="22"/>
        </w:rPr>
        <w:t>aux meilleurs jeunes de la région Centre-Val de Loire de jouer, de représenter leur Comité Départemental dans une compétition par équipe et de se confronter afin de favoriser leur épanouissement vers une pratique de haut niveau</w:t>
      </w:r>
    </w:p>
    <w:p>
      <w:pPr>
        <w:pStyle w:val="ListParagraph"/>
        <w:numPr>
          <w:ilvl w:val="0"/>
          <w:numId w:val="1"/>
        </w:numPr>
        <w:tabs>
          <w:tab w:pos="992" w:val="left" w:leader="none"/>
        </w:tabs>
        <w:spacing w:line="240" w:lineRule="auto" w:before="2" w:after="0"/>
        <w:ind w:left="992" w:right="0" w:hanging="281"/>
        <w:jc w:val="both"/>
        <w:rPr>
          <w:sz w:val="22"/>
        </w:rPr>
      </w:pPr>
      <w:r>
        <w:rPr>
          <w:sz w:val="22"/>
        </w:rPr>
        <w:t>Décerner</w:t>
      </w:r>
      <w:r>
        <w:rPr>
          <w:spacing w:val="-7"/>
          <w:sz w:val="22"/>
        </w:rPr>
        <w:t> </w:t>
      </w:r>
      <w:r>
        <w:rPr>
          <w:sz w:val="22"/>
        </w:rPr>
        <w:t>un</w:t>
      </w:r>
      <w:r>
        <w:rPr>
          <w:spacing w:val="-7"/>
          <w:sz w:val="22"/>
        </w:rPr>
        <w:t> </w:t>
      </w:r>
      <w:r>
        <w:rPr>
          <w:sz w:val="22"/>
        </w:rPr>
        <w:t>titre</w:t>
      </w:r>
      <w:r>
        <w:rPr>
          <w:spacing w:val="-7"/>
          <w:sz w:val="22"/>
        </w:rPr>
        <w:t> </w:t>
      </w:r>
      <w:r>
        <w:rPr>
          <w:sz w:val="22"/>
        </w:rPr>
        <w:t>en</w:t>
      </w:r>
      <w:r>
        <w:rPr>
          <w:spacing w:val="-6"/>
          <w:sz w:val="22"/>
        </w:rPr>
        <w:t> </w:t>
      </w:r>
      <w:r>
        <w:rPr>
          <w:sz w:val="22"/>
        </w:rPr>
        <w:t>équipe</w:t>
      </w:r>
      <w:r>
        <w:rPr>
          <w:spacing w:val="-5"/>
          <w:sz w:val="22"/>
        </w:rPr>
        <w:t> </w:t>
      </w:r>
      <w:r>
        <w:rPr>
          <w:sz w:val="22"/>
        </w:rPr>
        <w:t>dans</w:t>
      </w:r>
      <w:r>
        <w:rPr>
          <w:spacing w:val="-6"/>
          <w:sz w:val="22"/>
        </w:rPr>
        <w:t> </w:t>
      </w:r>
      <w:r>
        <w:rPr>
          <w:sz w:val="22"/>
        </w:rPr>
        <w:t>les</w:t>
      </w:r>
      <w:r>
        <w:rPr>
          <w:spacing w:val="-6"/>
          <w:sz w:val="22"/>
        </w:rPr>
        <w:t> </w:t>
      </w:r>
      <w:r>
        <w:rPr>
          <w:sz w:val="22"/>
        </w:rPr>
        <w:t>différentes</w:t>
      </w:r>
      <w:r>
        <w:rPr>
          <w:spacing w:val="-6"/>
          <w:sz w:val="22"/>
        </w:rPr>
        <w:t> </w:t>
      </w:r>
      <w:r>
        <w:rPr>
          <w:spacing w:val="-2"/>
          <w:sz w:val="22"/>
        </w:rPr>
        <w:t>catégories</w:t>
      </w:r>
    </w:p>
    <w:p>
      <w:pPr>
        <w:pStyle w:val="ListParagraph"/>
        <w:numPr>
          <w:ilvl w:val="0"/>
          <w:numId w:val="1"/>
        </w:numPr>
        <w:tabs>
          <w:tab w:pos="992" w:val="left" w:leader="none"/>
        </w:tabs>
        <w:spacing w:line="240" w:lineRule="auto" w:before="0" w:after="0"/>
        <w:ind w:left="992" w:right="0" w:hanging="281"/>
        <w:jc w:val="both"/>
        <w:rPr>
          <w:sz w:val="22"/>
        </w:rPr>
      </w:pPr>
      <w:r>
        <w:rPr>
          <w:sz w:val="22"/>
        </w:rPr>
        <w:t>Décerner</w:t>
      </w:r>
      <w:r>
        <w:rPr>
          <w:spacing w:val="-10"/>
          <w:sz w:val="22"/>
        </w:rPr>
        <w:t> </w:t>
      </w:r>
      <w:r>
        <w:rPr>
          <w:sz w:val="22"/>
        </w:rPr>
        <w:t>un</w:t>
      </w:r>
      <w:r>
        <w:rPr>
          <w:spacing w:val="-9"/>
          <w:sz w:val="22"/>
        </w:rPr>
        <w:t> </w:t>
      </w:r>
      <w:r>
        <w:rPr>
          <w:sz w:val="22"/>
        </w:rPr>
        <w:t>titre</w:t>
      </w:r>
      <w:r>
        <w:rPr>
          <w:spacing w:val="-10"/>
          <w:sz w:val="22"/>
        </w:rPr>
        <w:t> </w:t>
      </w:r>
      <w:r>
        <w:rPr>
          <w:sz w:val="22"/>
        </w:rPr>
        <w:t>d’équipe</w:t>
      </w:r>
      <w:r>
        <w:rPr>
          <w:spacing w:val="-9"/>
          <w:sz w:val="22"/>
        </w:rPr>
        <w:t> </w:t>
      </w:r>
      <w:r>
        <w:rPr>
          <w:sz w:val="22"/>
        </w:rPr>
        <w:t>global</w:t>
      </w:r>
      <w:r>
        <w:rPr>
          <w:spacing w:val="-9"/>
          <w:sz w:val="22"/>
        </w:rPr>
        <w:t> </w:t>
      </w:r>
      <w:r>
        <w:rPr>
          <w:sz w:val="22"/>
        </w:rPr>
        <w:t>au</w:t>
      </w:r>
      <w:r>
        <w:rPr>
          <w:spacing w:val="-10"/>
          <w:sz w:val="22"/>
        </w:rPr>
        <w:t> </w:t>
      </w:r>
      <w:r>
        <w:rPr>
          <w:sz w:val="22"/>
        </w:rPr>
        <w:t>meilleur</w:t>
      </w:r>
      <w:r>
        <w:rPr>
          <w:spacing w:val="-9"/>
          <w:sz w:val="22"/>
        </w:rPr>
        <w:t> </w:t>
      </w:r>
      <w:r>
        <w:rPr>
          <w:sz w:val="22"/>
        </w:rPr>
        <w:t>Comité</w:t>
      </w:r>
      <w:r>
        <w:rPr>
          <w:spacing w:val="-10"/>
          <w:sz w:val="22"/>
        </w:rPr>
        <w:t> </w:t>
      </w:r>
      <w:r>
        <w:rPr>
          <w:sz w:val="22"/>
        </w:rPr>
        <w:t>Départemental</w:t>
      </w:r>
      <w:r>
        <w:rPr>
          <w:spacing w:val="-9"/>
          <w:sz w:val="22"/>
        </w:rPr>
        <w:t> </w:t>
      </w:r>
      <w:r>
        <w:rPr>
          <w:sz w:val="22"/>
        </w:rPr>
        <w:t>au</w:t>
      </w:r>
      <w:r>
        <w:rPr>
          <w:spacing w:val="-10"/>
          <w:sz w:val="22"/>
        </w:rPr>
        <w:t> </w:t>
      </w:r>
      <w:r>
        <w:rPr>
          <w:sz w:val="22"/>
        </w:rPr>
        <w:t>classement</w:t>
      </w:r>
      <w:r>
        <w:rPr>
          <w:spacing w:val="-9"/>
          <w:sz w:val="22"/>
        </w:rPr>
        <w:t> </w:t>
      </w:r>
      <w:r>
        <w:rPr>
          <w:spacing w:val="-2"/>
          <w:sz w:val="22"/>
        </w:rPr>
        <w:t>général</w:t>
      </w:r>
    </w:p>
    <w:p>
      <w:pPr>
        <w:pStyle w:val="ListParagraph"/>
        <w:numPr>
          <w:ilvl w:val="0"/>
          <w:numId w:val="1"/>
        </w:numPr>
        <w:tabs>
          <w:tab w:pos="993" w:val="left" w:leader="none"/>
          <w:tab w:pos="3324" w:val="left" w:leader="none"/>
        </w:tabs>
        <w:spacing w:line="237" w:lineRule="auto" w:before="3" w:after="0"/>
        <w:ind w:left="711" w:right="391" w:firstLine="0"/>
        <w:jc w:val="left"/>
        <w:rPr>
          <w:sz w:val="22"/>
        </w:rPr>
      </w:pPr>
      <w:r>
        <w:rPr>
          <w:sz w:val="22"/>
        </w:rPr>
        <w:t>Développer</w:t>
      </w:r>
      <w:r>
        <w:rPr>
          <w:spacing w:val="-6"/>
          <w:sz w:val="22"/>
        </w:rPr>
        <w:t> </w:t>
      </w:r>
      <w:r>
        <w:rPr>
          <w:sz w:val="22"/>
        </w:rPr>
        <w:t>le</w:t>
      </w:r>
      <w:r>
        <w:rPr>
          <w:spacing w:val="-5"/>
          <w:sz w:val="22"/>
        </w:rPr>
        <w:t> </w:t>
      </w:r>
      <w:r>
        <w:rPr>
          <w:sz w:val="22"/>
        </w:rPr>
        <w:t>badminton</w:t>
      </w:r>
      <w:r>
        <w:rPr>
          <w:spacing w:val="-7"/>
          <w:sz w:val="22"/>
        </w:rPr>
        <w:t> </w:t>
      </w:r>
      <w:r>
        <w:rPr>
          <w:sz w:val="22"/>
        </w:rPr>
        <w:t>localement</w:t>
      </w:r>
      <w:r>
        <w:rPr>
          <w:spacing w:val="-5"/>
          <w:sz w:val="22"/>
        </w:rPr>
        <w:t> </w:t>
      </w:r>
      <w:r>
        <w:rPr>
          <w:sz w:val="22"/>
        </w:rPr>
        <w:t>en</w:t>
      </w:r>
      <w:r>
        <w:rPr>
          <w:spacing w:val="-6"/>
          <w:sz w:val="22"/>
        </w:rPr>
        <w:t> </w:t>
      </w:r>
      <w:r>
        <w:rPr>
          <w:sz w:val="22"/>
        </w:rPr>
        <w:t>impulsant</w:t>
      </w:r>
      <w:r>
        <w:rPr>
          <w:spacing w:val="-6"/>
          <w:sz w:val="22"/>
        </w:rPr>
        <w:t> </w:t>
      </w:r>
      <w:r>
        <w:rPr>
          <w:sz w:val="22"/>
        </w:rPr>
        <w:t>une</w:t>
      </w:r>
      <w:r>
        <w:rPr>
          <w:spacing w:val="-6"/>
          <w:sz w:val="22"/>
        </w:rPr>
        <w:t> </w:t>
      </w:r>
      <w:r>
        <w:rPr>
          <w:sz w:val="22"/>
        </w:rPr>
        <w:t>dynamique</w:t>
      </w:r>
      <w:r>
        <w:rPr>
          <w:spacing w:val="-5"/>
          <w:sz w:val="22"/>
        </w:rPr>
        <w:t> </w:t>
      </w:r>
      <w:r>
        <w:rPr>
          <w:sz w:val="22"/>
        </w:rPr>
        <w:t>de</w:t>
      </w:r>
      <w:r>
        <w:rPr>
          <w:spacing w:val="-6"/>
          <w:sz w:val="22"/>
        </w:rPr>
        <w:t> </w:t>
      </w:r>
      <w:r>
        <w:rPr>
          <w:sz w:val="22"/>
        </w:rPr>
        <w:t>structuration</w:t>
      </w:r>
      <w:r>
        <w:rPr>
          <w:spacing w:val="-6"/>
          <w:sz w:val="22"/>
        </w:rPr>
        <w:t> </w:t>
      </w:r>
      <w:r>
        <w:rPr>
          <w:sz w:val="22"/>
        </w:rPr>
        <w:t>des Comités Départementaux </w:t>
      </w:r>
      <w:r>
        <w:rPr>
          <w:rFonts w:ascii="Arial MT" w:hAnsi="Arial MT"/>
          <w:sz w:val="22"/>
        </w:rPr>
        <w:t>-</w:t>
        <w:tab/>
      </w:r>
      <w:r>
        <w:rPr>
          <w:sz w:val="22"/>
        </w:rPr>
        <w:t>Diffuser une image positive du badminton au travers d’une compétition crédible.</w:t>
      </w:r>
    </w:p>
    <w:p>
      <w:pPr>
        <w:pStyle w:val="ListParagraph"/>
        <w:numPr>
          <w:ilvl w:val="0"/>
          <w:numId w:val="1"/>
        </w:numPr>
        <w:tabs>
          <w:tab w:pos="993" w:val="left" w:leader="none"/>
        </w:tabs>
        <w:spacing w:line="240" w:lineRule="auto" w:before="2" w:after="0"/>
        <w:ind w:left="993" w:right="0" w:hanging="282"/>
        <w:jc w:val="left"/>
        <w:rPr>
          <w:sz w:val="22"/>
        </w:rPr>
      </w:pPr>
      <w:r>
        <w:rPr>
          <w:sz w:val="22"/>
        </w:rPr>
        <w:t>Dynamiser</w:t>
      </w:r>
      <w:r>
        <w:rPr>
          <w:spacing w:val="-10"/>
          <w:sz w:val="22"/>
        </w:rPr>
        <w:t> </w:t>
      </w:r>
      <w:r>
        <w:rPr>
          <w:sz w:val="22"/>
        </w:rPr>
        <w:t>les</w:t>
      </w:r>
      <w:r>
        <w:rPr>
          <w:spacing w:val="-8"/>
          <w:sz w:val="22"/>
        </w:rPr>
        <w:t> </w:t>
      </w:r>
      <w:r>
        <w:rPr>
          <w:sz w:val="22"/>
        </w:rPr>
        <w:t>territoires</w:t>
      </w:r>
      <w:r>
        <w:rPr>
          <w:spacing w:val="-9"/>
          <w:sz w:val="22"/>
        </w:rPr>
        <w:t> </w:t>
      </w:r>
      <w:r>
        <w:rPr>
          <w:sz w:val="22"/>
        </w:rPr>
        <w:t>à</w:t>
      </w:r>
      <w:r>
        <w:rPr>
          <w:spacing w:val="-9"/>
          <w:sz w:val="22"/>
        </w:rPr>
        <w:t> </w:t>
      </w:r>
      <w:r>
        <w:rPr>
          <w:sz w:val="22"/>
        </w:rPr>
        <w:t>travers</w:t>
      </w:r>
      <w:r>
        <w:rPr>
          <w:spacing w:val="-9"/>
          <w:sz w:val="22"/>
        </w:rPr>
        <w:t> </w:t>
      </w:r>
      <w:r>
        <w:rPr>
          <w:sz w:val="22"/>
        </w:rPr>
        <w:t>une</w:t>
      </w:r>
      <w:r>
        <w:rPr>
          <w:spacing w:val="-11"/>
          <w:sz w:val="22"/>
        </w:rPr>
        <w:t> </w:t>
      </w:r>
      <w:r>
        <w:rPr>
          <w:sz w:val="22"/>
        </w:rPr>
        <w:t>compétition</w:t>
      </w:r>
      <w:r>
        <w:rPr>
          <w:spacing w:val="-9"/>
          <w:sz w:val="22"/>
        </w:rPr>
        <w:t> </w:t>
      </w:r>
      <w:r>
        <w:rPr>
          <w:spacing w:val="-2"/>
          <w:sz w:val="22"/>
        </w:rPr>
        <w:t>fédératrice</w:t>
      </w:r>
    </w:p>
    <w:p>
      <w:pPr>
        <w:pStyle w:val="BodyText"/>
        <w:spacing w:line="235" w:lineRule="auto" w:before="259"/>
        <w:ind w:left="141" w:right="227"/>
      </w:pPr>
      <w:r>
        <w:rPr/>
        <w:t>L’Inter</w:t>
      </w:r>
      <w:r>
        <w:rPr>
          <w:sz w:val="24"/>
        </w:rPr>
        <w:t>-</w:t>
      </w:r>
      <w:r>
        <w:rPr/>
        <w:t>Comités JEUNES vise donc des objectifs sportifs mais constitue également un outil support au développement de notre sport en région Centre-Val de Loire.</w:t>
      </w:r>
    </w:p>
    <w:p>
      <w:pPr>
        <w:pStyle w:val="BodyText"/>
      </w:pPr>
    </w:p>
    <w:p>
      <w:pPr>
        <w:pStyle w:val="BodyText"/>
      </w:pPr>
    </w:p>
    <w:p>
      <w:pPr>
        <w:pStyle w:val="BodyText"/>
        <w:spacing w:before="76"/>
      </w:pPr>
    </w:p>
    <w:p>
      <w:pPr>
        <w:pStyle w:val="Heading1"/>
        <w:numPr>
          <w:ilvl w:val="0"/>
          <w:numId w:val="2"/>
        </w:numPr>
        <w:tabs>
          <w:tab w:pos="500" w:val="left" w:leader="none"/>
        </w:tabs>
        <w:spacing w:line="240" w:lineRule="auto" w:before="0" w:after="0"/>
        <w:ind w:left="500" w:right="0" w:hanging="360"/>
        <w:jc w:val="left"/>
      </w:pPr>
      <w:r>
        <w:rPr/>
        <w:t>Article</w:t>
      </w:r>
      <w:r>
        <w:rPr>
          <w:spacing w:val="4"/>
        </w:rPr>
        <w:t> </w:t>
      </w:r>
      <w:r>
        <w:rPr/>
        <w:t>1</w:t>
      </w:r>
      <w:r>
        <w:rPr>
          <w:spacing w:val="5"/>
        </w:rPr>
        <w:t> </w:t>
      </w:r>
      <w:r>
        <w:rPr/>
        <w:t>Étendue</w:t>
      </w:r>
      <w:r>
        <w:rPr>
          <w:spacing w:val="4"/>
        </w:rPr>
        <w:t> </w:t>
      </w:r>
      <w:r>
        <w:rPr/>
        <w:t>du</w:t>
      </w:r>
      <w:r>
        <w:rPr>
          <w:spacing w:val="5"/>
        </w:rPr>
        <w:t> </w:t>
      </w:r>
      <w:r>
        <w:rPr>
          <w:spacing w:val="-2"/>
        </w:rPr>
        <w:t>règlement</w:t>
      </w:r>
    </w:p>
    <w:p>
      <w:pPr>
        <w:pStyle w:val="BodyText"/>
        <w:spacing w:before="54"/>
        <w:rPr>
          <w:rFonts w:ascii="Arial"/>
          <w:b/>
          <w:i/>
          <w:sz w:val="24"/>
        </w:rPr>
      </w:pPr>
    </w:p>
    <w:p>
      <w:pPr>
        <w:pStyle w:val="BodyText"/>
        <w:spacing w:line="237" w:lineRule="auto"/>
        <w:ind w:left="501" w:right="372"/>
      </w:pPr>
      <w:r>
        <w:rPr/>
        <w:t>Le</w:t>
      </w:r>
      <w:r>
        <w:rPr>
          <w:spacing w:val="39"/>
        </w:rPr>
        <w:t> </w:t>
      </w:r>
      <w:r>
        <w:rPr/>
        <w:t>présent</w:t>
      </w:r>
      <w:r>
        <w:rPr>
          <w:spacing w:val="38"/>
        </w:rPr>
        <w:t> </w:t>
      </w:r>
      <w:r>
        <w:rPr/>
        <w:t>texte</w:t>
      </w:r>
      <w:r>
        <w:rPr>
          <w:spacing w:val="38"/>
        </w:rPr>
        <w:t> </w:t>
      </w:r>
      <w:r>
        <w:rPr/>
        <w:t>a</w:t>
      </w:r>
      <w:r>
        <w:rPr>
          <w:spacing w:val="39"/>
        </w:rPr>
        <w:t> </w:t>
      </w:r>
      <w:r>
        <w:rPr/>
        <w:t>pour</w:t>
      </w:r>
      <w:r>
        <w:rPr>
          <w:spacing w:val="35"/>
        </w:rPr>
        <w:t> </w:t>
      </w:r>
      <w:r>
        <w:rPr/>
        <w:t>objet</w:t>
      </w:r>
      <w:r>
        <w:rPr>
          <w:spacing w:val="36"/>
        </w:rPr>
        <w:t> </w:t>
      </w:r>
      <w:r>
        <w:rPr/>
        <w:t>de</w:t>
      </w:r>
      <w:r>
        <w:rPr>
          <w:spacing w:val="38"/>
        </w:rPr>
        <w:t> </w:t>
      </w:r>
      <w:r>
        <w:rPr/>
        <w:t>définir</w:t>
      </w:r>
      <w:r>
        <w:rPr>
          <w:spacing w:val="38"/>
        </w:rPr>
        <w:t> </w:t>
      </w:r>
      <w:r>
        <w:rPr/>
        <w:t>les</w:t>
      </w:r>
      <w:r>
        <w:rPr>
          <w:spacing w:val="38"/>
        </w:rPr>
        <w:t> </w:t>
      </w:r>
      <w:r>
        <w:rPr/>
        <w:t>conditions</w:t>
      </w:r>
      <w:r>
        <w:rPr>
          <w:spacing w:val="39"/>
        </w:rPr>
        <w:t> </w:t>
      </w:r>
      <w:r>
        <w:rPr/>
        <w:t>de</w:t>
      </w:r>
      <w:r>
        <w:rPr>
          <w:spacing w:val="35"/>
        </w:rPr>
        <w:t> </w:t>
      </w:r>
      <w:r>
        <w:rPr/>
        <w:t>participations,</w:t>
      </w:r>
      <w:r>
        <w:rPr>
          <w:spacing w:val="39"/>
        </w:rPr>
        <w:t> </w:t>
      </w:r>
      <w:r>
        <w:rPr/>
        <w:t>les</w:t>
      </w:r>
      <w:r>
        <w:rPr>
          <w:spacing w:val="38"/>
        </w:rPr>
        <w:t> </w:t>
      </w:r>
      <w:r>
        <w:rPr/>
        <w:t>modalités d’engagement</w:t>
      </w:r>
      <w:r>
        <w:rPr>
          <w:spacing w:val="24"/>
        </w:rPr>
        <w:t> </w:t>
      </w:r>
      <w:r>
        <w:rPr/>
        <w:t>et</w:t>
      </w:r>
      <w:r>
        <w:rPr>
          <w:spacing w:val="24"/>
        </w:rPr>
        <w:t> </w:t>
      </w:r>
      <w:r>
        <w:rPr/>
        <w:t>le</w:t>
      </w:r>
      <w:r>
        <w:rPr>
          <w:spacing w:val="22"/>
        </w:rPr>
        <w:t> </w:t>
      </w:r>
      <w:r>
        <w:rPr/>
        <w:t>déroulement</w:t>
      </w:r>
      <w:r>
        <w:rPr>
          <w:spacing w:val="24"/>
        </w:rPr>
        <w:t> </w:t>
      </w:r>
      <w:r>
        <w:rPr/>
        <w:t>de</w:t>
      </w:r>
      <w:r>
        <w:rPr>
          <w:spacing w:val="-5"/>
        </w:rPr>
        <w:t> </w:t>
      </w:r>
      <w:r>
        <w:rPr/>
        <w:t>l’ensemble</w:t>
      </w:r>
      <w:r>
        <w:rPr>
          <w:spacing w:val="-5"/>
        </w:rPr>
        <w:t> </w:t>
      </w:r>
      <w:r>
        <w:rPr/>
        <w:t>de</w:t>
      </w:r>
      <w:r>
        <w:rPr>
          <w:spacing w:val="-6"/>
        </w:rPr>
        <w:t> </w:t>
      </w:r>
      <w:r>
        <w:rPr/>
        <w:t>la</w:t>
      </w:r>
      <w:r>
        <w:rPr>
          <w:spacing w:val="-5"/>
        </w:rPr>
        <w:t> </w:t>
      </w:r>
      <w:r>
        <w:rPr/>
        <w:t>compétition</w:t>
      </w:r>
      <w:r>
        <w:rPr>
          <w:spacing w:val="-6"/>
        </w:rPr>
        <w:t> </w:t>
      </w:r>
      <w:r>
        <w:rPr/>
        <w:t>dénommée</w:t>
      </w:r>
      <w:r>
        <w:rPr>
          <w:spacing w:val="-3"/>
        </w:rPr>
        <w:t> </w:t>
      </w:r>
      <w:r>
        <w:rPr/>
        <w:t>Inter</w:t>
      </w:r>
      <w:r>
        <w:rPr>
          <w:sz w:val="24"/>
        </w:rPr>
        <w:t>-</w:t>
      </w:r>
      <w:r>
        <w:rPr/>
        <w:t>Comités </w:t>
      </w:r>
      <w:r>
        <w:rPr>
          <w:sz w:val="24"/>
        </w:rPr>
        <w:t>Mini-bad-poussins </w:t>
      </w:r>
      <w:r>
        <w:rPr/>
        <w:t>».</w:t>
      </w:r>
    </w:p>
    <w:p>
      <w:pPr>
        <w:pStyle w:val="BodyText"/>
        <w:spacing w:before="28"/>
      </w:pPr>
    </w:p>
    <w:p>
      <w:pPr>
        <w:pStyle w:val="Heading1"/>
        <w:numPr>
          <w:ilvl w:val="0"/>
          <w:numId w:val="2"/>
        </w:numPr>
        <w:tabs>
          <w:tab w:pos="500" w:val="left" w:leader="none"/>
        </w:tabs>
        <w:spacing w:line="240" w:lineRule="auto" w:before="0" w:after="0"/>
        <w:ind w:left="500" w:right="0" w:hanging="360"/>
        <w:jc w:val="left"/>
      </w:pPr>
      <w:r>
        <w:rPr/>
        <w:t>Article</w:t>
      </w:r>
      <w:r>
        <w:rPr>
          <w:spacing w:val="8"/>
        </w:rPr>
        <w:t> </w:t>
      </w:r>
      <w:r>
        <w:rPr/>
        <w:t>2</w:t>
      </w:r>
      <w:r>
        <w:rPr>
          <w:spacing w:val="8"/>
        </w:rPr>
        <w:t> </w:t>
      </w:r>
      <w:r>
        <w:rPr>
          <w:spacing w:val="-2"/>
        </w:rPr>
        <w:t>Généralités</w:t>
      </w:r>
    </w:p>
    <w:p>
      <w:pPr>
        <w:pStyle w:val="BodyText"/>
        <w:spacing w:before="54"/>
        <w:rPr>
          <w:rFonts w:ascii="Arial"/>
          <w:b/>
          <w:i/>
          <w:sz w:val="24"/>
        </w:rPr>
      </w:pPr>
    </w:p>
    <w:p>
      <w:pPr>
        <w:pStyle w:val="BodyText"/>
        <w:spacing w:line="237" w:lineRule="auto"/>
        <w:ind w:left="501" w:right="227"/>
      </w:pPr>
      <w:r>
        <w:rPr/>
        <w:t>La compétition</w:t>
      </w:r>
      <w:r>
        <w:rPr>
          <w:spacing w:val="22"/>
        </w:rPr>
        <w:t> </w:t>
      </w:r>
      <w:r>
        <w:rPr/>
        <w:t>est</w:t>
      </w:r>
      <w:r>
        <w:rPr>
          <w:spacing w:val="22"/>
        </w:rPr>
        <w:t> </w:t>
      </w:r>
      <w:r>
        <w:rPr/>
        <w:t>organisée par la ligue Badminton Centre-Val de Loire selon les modalités</w:t>
      </w:r>
      <w:r>
        <w:rPr>
          <w:spacing w:val="80"/>
        </w:rPr>
        <w:t> </w:t>
      </w:r>
      <w:r>
        <w:rPr/>
        <w:t>ci-dessous.</w:t>
      </w:r>
      <w:r>
        <w:rPr>
          <w:spacing w:val="37"/>
        </w:rPr>
        <w:t> </w:t>
      </w:r>
      <w:r>
        <w:rPr/>
        <w:t>L'organisation</w:t>
      </w:r>
      <w:r>
        <w:rPr>
          <w:spacing w:val="36"/>
        </w:rPr>
        <w:t> </w:t>
      </w:r>
      <w:r>
        <w:rPr/>
        <w:t>est déléguée à l’axe JOUER et à sa Commission Jeunes, sous le contrôle du Conseil d'Administration de la Ligue.</w:t>
      </w:r>
    </w:p>
    <w:p>
      <w:pPr>
        <w:pStyle w:val="BodyText"/>
        <w:spacing w:before="242"/>
        <w:ind w:left="501" w:right="227"/>
      </w:pPr>
      <w:r>
        <w:rPr/>
        <w:t>La</w:t>
      </w:r>
      <w:r>
        <w:rPr>
          <w:spacing w:val="-6"/>
        </w:rPr>
        <w:t> </w:t>
      </w:r>
      <w:r>
        <w:rPr/>
        <w:t>Commission</w:t>
      </w:r>
      <w:r>
        <w:rPr>
          <w:spacing w:val="-6"/>
        </w:rPr>
        <w:t> </w:t>
      </w:r>
      <w:r>
        <w:rPr/>
        <w:t>Jeunes</w:t>
      </w:r>
      <w:r>
        <w:rPr>
          <w:spacing w:val="-6"/>
        </w:rPr>
        <w:t> </w:t>
      </w:r>
      <w:r>
        <w:rPr/>
        <w:t>traite</w:t>
      </w:r>
      <w:r>
        <w:rPr>
          <w:spacing w:val="-7"/>
        </w:rPr>
        <w:t> </w:t>
      </w:r>
      <w:r>
        <w:rPr/>
        <w:t>de</w:t>
      </w:r>
      <w:r>
        <w:rPr>
          <w:spacing w:val="-6"/>
        </w:rPr>
        <w:t> </w:t>
      </w:r>
      <w:r>
        <w:rPr/>
        <w:t>toutes</w:t>
      </w:r>
      <w:r>
        <w:rPr>
          <w:spacing w:val="-5"/>
        </w:rPr>
        <w:t> </w:t>
      </w:r>
      <w:r>
        <w:rPr/>
        <w:t>les</w:t>
      </w:r>
      <w:r>
        <w:rPr>
          <w:spacing w:val="-6"/>
        </w:rPr>
        <w:t> </w:t>
      </w:r>
      <w:r>
        <w:rPr/>
        <w:t>questions</w:t>
      </w:r>
      <w:r>
        <w:rPr>
          <w:spacing w:val="-3"/>
        </w:rPr>
        <w:t> </w:t>
      </w:r>
      <w:r>
        <w:rPr/>
        <w:t>d’organisation,</w:t>
      </w:r>
      <w:r>
        <w:rPr>
          <w:spacing w:val="-6"/>
        </w:rPr>
        <w:t> </w:t>
      </w:r>
      <w:r>
        <w:rPr/>
        <w:t>et</w:t>
      </w:r>
      <w:r>
        <w:rPr>
          <w:spacing w:val="-6"/>
        </w:rPr>
        <w:t> </w:t>
      </w:r>
      <w:r>
        <w:rPr/>
        <w:t>de</w:t>
      </w:r>
      <w:r>
        <w:rPr>
          <w:spacing w:val="-6"/>
        </w:rPr>
        <w:t> </w:t>
      </w:r>
      <w:r>
        <w:rPr/>
        <w:t>la</w:t>
      </w:r>
      <w:r>
        <w:rPr>
          <w:spacing w:val="-7"/>
        </w:rPr>
        <w:t> </w:t>
      </w:r>
      <w:r>
        <w:rPr/>
        <w:t>mise</w:t>
      </w:r>
      <w:r>
        <w:rPr>
          <w:spacing w:val="-5"/>
        </w:rPr>
        <w:t> </w:t>
      </w:r>
      <w:r>
        <w:rPr/>
        <w:t>en</w:t>
      </w:r>
      <w:r>
        <w:rPr>
          <w:spacing w:val="-6"/>
        </w:rPr>
        <w:t> </w:t>
      </w:r>
      <w:r>
        <w:rPr/>
        <w:t>place sportive de la compétition.</w:t>
      </w:r>
    </w:p>
    <w:p>
      <w:pPr>
        <w:pStyle w:val="BodyText"/>
        <w:spacing w:line="237" w:lineRule="auto" w:before="243"/>
        <w:ind w:left="501" w:right="227"/>
      </w:pPr>
      <w:r>
        <w:rPr/>
        <w:t>En cas de nécessité, au cas où un sujet ne serait pas traité par le présent règlement, la commission fonde prioritairement ses conclusions sur les règlements concernant les Championnats Interclubs Nationaux.</w:t>
      </w:r>
    </w:p>
    <w:p>
      <w:pPr>
        <w:pStyle w:val="BodyText"/>
        <w:spacing w:before="23"/>
      </w:pPr>
    </w:p>
    <w:p>
      <w:pPr>
        <w:pStyle w:val="Heading2"/>
        <w:numPr>
          <w:ilvl w:val="0"/>
          <w:numId w:val="2"/>
        </w:numPr>
        <w:tabs>
          <w:tab w:pos="500" w:val="left" w:leader="none"/>
        </w:tabs>
        <w:spacing w:line="240" w:lineRule="auto" w:before="0" w:after="0"/>
        <w:ind w:left="500" w:right="0" w:hanging="360"/>
        <w:jc w:val="left"/>
      </w:pPr>
      <w:r>
        <w:rPr>
          <w:spacing w:val="-6"/>
        </w:rPr>
        <w:t>Article</w:t>
      </w:r>
      <w:r>
        <w:rPr>
          <w:spacing w:val="-21"/>
        </w:rPr>
        <w:t> </w:t>
      </w:r>
      <w:r>
        <w:rPr>
          <w:spacing w:val="-6"/>
        </w:rPr>
        <w:t>3</w:t>
      </w:r>
      <w:r>
        <w:rPr>
          <w:spacing w:val="-21"/>
        </w:rPr>
        <w:t> </w:t>
      </w:r>
      <w:r>
        <w:rPr>
          <w:spacing w:val="-6"/>
        </w:rPr>
        <w:t>Critères</w:t>
      </w:r>
      <w:r>
        <w:rPr>
          <w:spacing w:val="-21"/>
        </w:rPr>
        <w:t> </w:t>
      </w:r>
      <w:r>
        <w:rPr>
          <w:spacing w:val="-6"/>
        </w:rPr>
        <w:t>de</w:t>
      </w:r>
      <w:r>
        <w:rPr>
          <w:spacing w:val="-21"/>
        </w:rPr>
        <w:t> </w:t>
      </w:r>
      <w:r>
        <w:rPr>
          <w:spacing w:val="-6"/>
        </w:rPr>
        <w:t>participation</w:t>
      </w:r>
    </w:p>
    <w:p>
      <w:pPr>
        <w:pStyle w:val="ListParagraph"/>
        <w:numPr>
          <w:ilvl w:val="1"/>
          <w:numId w:val="3"/>
        </w:numPr>
        <w:tabs>
          <w:tab w:pos="873" w:val="left" w:leader="none"/>
        </w:tabs>
        <w:spacing w:line="240" w:lineRule="auto" w:before="19" w:after="0"/>
        <w:ind w:left="873" w:right="0" w:hanging="372"/>
        <w:jc w:val="left"/>
        <w:rPr>
          <w:rFonts w:ascii="Trebuchet MS"/>
          <w:sz w:val="24"/>
        </w:rPr>
      </w:pPr>
      <w:r>
        <w:rPr>
          <w:rFonts w:ascii="Trebuchet MS"/>
          <w:spacing w:val="-2"/>
          <w:sz w:val="24"/>
        </w:rPr>
        <w:t>Licence</w:t>
      </w:r>
    </w:p>
    <w:p>
      <w:pPr>
        <w:pStyle w:val="BodyText"/>
        <w:spacing w:before="11"/>
        <w:ind w:left="141" w:right="227"/>
      </w:pPr>
      <w:r>
        <w:rPr/>
        <w:t>Seuls peuvent</w:t>
      </w:r>
      <w:r>
        <w:rPr>
          <w:spacing w:val="-1"/>
        </w:rPr>
        <w:t> </w:t>
      </w:r>
      <w:r>
        <w:rPr/>
        <w:t>être admis à participer à cette</w:t>
      </w:r>
      <w:r>
        <w:rPr>
          <w:spacing w:val="-2"/>
        </w:rPr>
        <w:t> </w:t>
      </w:r>
      <w:r>
        <w:rPr/>
        <w:t>compétition, les joueurs d’un Comité Départemental licenciés à la FFBaD pour la saison en cours et ne faisant l’objet d’aucune suspension pour les </w:t>
      </w:r>
      <w:r>
        <w:rPr>
          <w:spacing w:val="-2"/>
        </w:rPr>
        <w:t>compétitions.</w:t>
      </w:r>
    </w:p>
    <w:p>
      <w:pPr>
        <w:pStyle w:val="Heading2"/>
        <w:numPr>
          <w:ilvl w:val="1"/>
          <w:numId w:val="3"/>
        </w:numPr>
        <w:tabs>
          <w:tab w:pos="873" w:val="left" w:leader="none"/>
        </w:tabs>
        <w:spacing w:line="278" w:lineRule="exact" w:before="0" w:after="0"/>
        <w:ind w:left="873" w:right="0" w:hanging="372"/>
        <w:jc w:val="left"/>
      </w:pPr>
      <w:r>
        <w:rPr>
          <w:spacing w:val="-2"/>
        </w:rPr>
        <w:t>Provenances</w:t>
      </w:r>
    </w:p>
    <w:p>
      <w:pPr>
        <w:pStyle w:val="Heading2"/>
        <w:spacing w:after="0" w:line="278" w:lineRule="exact"/>
        <w:jc w:val="left"/>
        <w:sectPr>
          <w:headerReference w:type="default" r:id="rId5"/>
          <w:type w:val="continuous"/>
          <w:pgSz w:w="11910" w:h="16840"/>
          <w:pgMar w:header="17" w:footer="0" w:top="1680" w:bottom="280" w:left="1275" w:right="1417"/>
          <w:pgNumType w:start="1"/>
        </w:sectPr>
      </w:pPr>
    </w:p>
    <w:p>
      <w:pPr>
        <w:pStyle w:val="BodyText"/>
        <w:spacing w:before="24"/>
        <w:ind w:left="141"/>
      </w:pPr>
      <w:r>
        <w:rPr/>
        <w:t>Ne</w:t>
      </w:r>
      <w:r>
        <w:rPr>
          <w:spacing w:val="-8"/>
        </w:rPr>
        <w:t> </w:t>
      </w:r>
      <w:r>
        <w:rPr/>
        <w:t>sont</w:t>
      </w:r>
      <w:r>
        <w:rPr>
          <w:spacing w:val="-6"/>
        </w:rPr>
        <w:t> </w:t>
      </w:r>
      <w:r>
        <w:rPr/>
        <w:t>admis</w:t>
      </w:r>
      <w:r>
        <w:rPr>
          <w:spacing w:val="-4"/>
        </w:rPr>
        <w:t> </w:t>
      </w:r>
      <w:r>
        <w:rPr/>
        <w:t>que</w:t>
      </w:r>
      <w:r>
        <w:rPr>
          <w:spacing w:val="-7"/>
        </w:rPr>
        <w:t> </w:t>
      </w:r>
      <w:r>
        <w:rPr/>
        <w:t>les</w:t>
      </w:r>
      <w:r>
        <w:rPr>
          <w:spacing w:val="-6"/>
        </w:rPr>
        <w:t> </w:t>
      </w:r>
      <w:r>
        <w:rPr/>
        <w:t>joueurs</w:t>
      </w:r>
      <w:r>
        <w:rPr>
          <w:spacing w:val="-7"/>
        </w:rPr>
        <w:t> </w:t>
      </w:r>
      <w:r>
        <w:rPr/>
        <w:t>licenciés</w:t>
      </w:r>
      <w:r>
        <w:rPr>
          <w:spacing w:val="-5"/>
        </w:rPr>
        <w:t> </w:t>
      </w:r>
      <w:r>
        <w:rPr/>
        <w:t>en</w:t>
      </w:r>
      <w:r>
        <w:rPr>
          <w:spacing w:val="-5"/>
        </w:rPr>
        <w:t> </w:t>
      </w:r>
      <w:r>
        <w:rPr/>
        <w:t>région</w:t>
      </w:r>
      <w:r>
        <w:rPr>
          <w:spacing w:val="-4"/>
        </w:rPr>
        <w:t> </w:t>
      </w:r>
      <w:r>
        <w:rPr/>
        <w:t>Centre-Val</w:t>
      </w:r>
      <w:r>
        <w:rPr>
          <w:spacing w:val="-6"/>
        </w:rPr>
        <w:t> </w:t>
      </w:r>
      <w:r>
        <w:rPr/>
        <w:t>de</w:t>
      </w:r>
      <w:r>
        <w:rPr>
          <w:spacing w:val="-4"/>
        </w:rPr>
        <w:t> </w:t>
      </w:r>
      <w:r>
        <w:rPr>
          <w:spacing w:val="-2"/>
        </w:rPr>
        <w:t>Loire.</w:t>
      </w:r>
    </w:p>
    <w:p>
      <w:pPr>
        <w:pStyle w:val="BodyText"/>
      </w:pPr>
    </w:p>
    <w:p>
      <w:pPr>
        <w:pStyle w:val="BodyText"/>
        <w:spacing w:before="52"/>
      </w:pPr>
    </w:p>
    <w:p>
      <w:pPr>
        <w:pStyle w:val="Heading2"/>
        <w:numPr>
          <w:ilvl w:val="1"/>
          <w:numId w:val="3"/>
        </w:numPr>
        <w:tabs>
          <w:tab w:pos="873" w:val="left" w:leader="none"/>
        </w:tabs>
        <w:spacing w:line="240" w:lineRule="auto" w:before="0" w:after="0"/>
        <w:ind w:left="873" w:right="0" w:hanging="372"/>
        <w:jc w:val="left"/>
      </w:pPr>
      <w:r>
        <w:rPr>
          <w:spacing w:val="-2"/>
        </w:rPr>
        <w:t>Catégories</w:t>
      </w:r>
    </w:p>
    <w:p>
      <w:pPr>
        <w:pStyle w:val="BodyText"/>
        <w:spacing w:line="235" w:lineRule="auto" w:before="20"/>
        <w:ind w:left="141" w:right="227"/>
      </w:pPr>
      <w:r>
        <w:rPr/>
        <w:t>La</w:t>
      </w:r>
      <w:r>
        <w:rPr>
          <w:spacing w:val="-6"/>
        </w:rPr>
        <w:t> </w:t>
      </w:r>
      <w:r>
        <w:rPr/>
        <w:t>compétition</w:t>
      </w:r>
      <w:r>
        <w:rPr>
          <w:spacing w:val="-4"/>
        </w:rPr>
        <w:t> </w:t>
      </w:r>
      <w:r>
        <w:rPr/>
        <w:t>est</w:t>
      </w:r>
      <w:r>
        <w:rPr>
          <w:spacing w:val="-6"/>
        </w:rPr>
        <w:t> </w:t>
      </w:r>
      <w:r>
        <w:rPr/>
        <w:t>ouverte</w:t>
      </w:r>
      <w:r>
        <w:rPr>
          <w:spacing w:val="-5"/>
        </w:rPr>
        <w:t> </w:t>
      </w:r>
      <w:r>
        <w:rPr/>
        <w:t>aux</w:t>
      </w:r>
      <w:r>
        <w:rPr>
          <w:spacing w:val="-6"/>
        </w:rPr>
        <w:t> </w:t>
      </w:r>
      <w:r>
        <w:rPr/>
        <w:t>catégories</w:t>
      </w:r>
      <w:r>
        <w:rPr>
          <w:spacing w:val="-6"/>
        </w:rPr>
        <w:t> </w:t>
      </w:r>
      <w:r>
        <w:rPr/>
        <w:t>Mini-bad-Poussin</w:t>
      </w:r>
      <w:r>
        <w:rPr>
          <w:spacing w:val="-6"/>
        </w:rPr>
        <w:t> </w:t>
      </w:r>
      <w:r>
        <w:rPr/>
        <w:t>sur</w:t>
      </w:r>
      <w:r>
        <w:rPr>
          <w:spacing w:val="-7"/>
        </w:rPr>
        <w:t> </w:t>
      </w:r>
      <w:r>
        <w:rPr/>
        <w:t>une</w:t>
      </w:r>
      <w:r>
        <w:rPr>
          <w:spacing w:val="-6"/>
        </w:rPr>
        <w:t> </w:t>
      </w:r>
      <w:r>
        <w:rPr/>
        <w:t>formule</w:t>
      </w:r>
      <w:r>
        <w:rPr>
          <w:spacing w:val="-7"/>
        </w:rPr>
        <w:t> </w:t>
      </w:r>
      <w:r>
        <w:rPr/>
        <w:t>de</w:t>
      </w:r>
      <w:r>
        <w:rPr>
          <w:spacing w:val="-6"/>
        </w:rPr>
        <w:t> </w:t>
      </w:r>
      <w:r>
        <w:rPr/>
        <w:t>compétition</w:t>
      </w:r>
      <w:r>
        <w:rPr>
          <w:spacing w:val="-5"/>
        </w:rPr>
        <w:t> </w:t>
      </w:r>
      <w:r>
        <w:rPr/>
        <w:t>par </w:t>
      </w:r>
      <w:r>
        <w:rPr>
          <w:spacing w:val="-2"/>
        </w:rPr>
        <w:t>équipe.</w:t>
      </w:r>
    </w:p>
    <w:p>
      <w:pPr>
        <w:pStyle w:val="BodyText"/>
        <w:spacing w:before="256"/>
        <w:ind w:left="141"/>
      </w:pPr>
      <w:r>
        <w:rPr/>
        <w:t>Chaque</w:t>
      </w:r>
      <w:r>
        <w:rPr>
          <w:spacing w:val="-15"/>
        </w:rPr>
        <w:t> </w:t>
      </w:r>
      <w:r>
        <w:rPr/>
        <w:t>équipe</w:t>
      </w:r>
      <w:r>
        <w:rPr>
          <w:spacing w:val="-12"/>
        </w:rPr>
        <w:t> </w:t>
      </w:r>
      <w:r>
        <w:rPr/>
        <w:t>regroupe</w:t>
      </w:r>
      <w:r>
        <w:rPr>
          <w:spacing w:val="-13"/>
        </w:rPr>
        <w:t> </w:t>
      </w:r>
      <w:r>
        <w:rPr/>
        <w:t>les</w:t>
      </w:r>
      <w:r>
        <w:rPr>
          <w:spacing w:val="-12"/>
        </w:rPr>
        <w:t> </w:t>
      </w:r>
      <w:r>
        <w:rPr/>
        <w:t>catégories</w:t>
      </w:r>
      <w:r>
        <w:rPr>
          <w:spacing w:val="-13"/>
        </w:rPr>
        <w:t> </w:t>
      </w:r>
      <w:r>
        <w:rPr/>
        <w:t>suivantes</w:t>
      </w:r>
      <w:r>
        <w:rPr>
          <w:spacing w:val="-12"/>
        </w:rPr>
        <w:t> </w:t>
      </w:r>
      <w:r>
        <w:rPr/>
        <w:t>:</w:t>
      </w:r>
      <w:r>
        <w:rPr>
          <w:spacing w:val="-12"/>
        </w:rPr>
        <w:t> </w:t>
      </w:r>
      <w:r>
        <w:rPr/>
        <w:t>Mini-bad-</w:t>
      </w:r>
      <w:r>
        <w:rPr>
          <w:spacing w:val="-2"/>
        </w:rPr>
        <w:t>poussin</w:t>
      </w:r>
    </w:p>
    <w:p>
      <w:pPr>
        <w:pStyle w:val="BodyText"/>
      </w:pPr>
    </w:p>
    <w:p>
      <w:pPr>
        <w:pStyle w:val="BodyText"/>
        <w:spacing w:before="25"/>
      </w:pPr>
    </w:p>
    <w:p>
      <w:pPr>
        <w:spacing w:before="0"/>
        <w:ind w:left="141" w:right="0" w:firstLine="0"/>
        <w:jc w:val="left"/>
        <w:rPr>
          <w:b/>
          <w:sz w:val="24"/>
        </w:rPr>
      </w:pPr>
      <w:r>
        <w:rPr>
          <w:b/>
          <w:sz w:val="24"/>
        </w:rPr>
        <w:t>Toutes</w:t>
      </w:r>
      <w:r>
        <w:rPr>
          <w:b/>
          <w:spacing w:val="-7"/>
          <w:sz w:val="24"/>
        </w:rPr>
        <w:t> </w:t>
      </w:r>
      <w:r>
        <w:rPr>
          <w:b/>
          <w:sz w:val="24"/>
        </w:rPr>
        <w:t>les</w:t>
      </w:r>
      <w:r>
        <w:rPr>
          <w:b/>
          <w:spacing w:val="-7"/>
          <w:sz w:val="24"/>
        </w:rPr>
        <w:t> </w:t>
      </w:r>
      <w:r>
        <w:rPr>
          <w:b/>
          <w:sz w:val="24"/>
        </w:rPr>
        <w:t>catégories</w:t>
      </w:r>
      <w:r>
        <w:rPr>
          <w:b/>
          <w:spacing w:val="-6"/>
          <w:sz w:val="24"/>
        </w:rPr>
        <w:t> </w:t>
      </w:r>
      <w:r>
        <w:rPr>
          <w:b/>
          <w:sz w:val="24"/>
        </w:rPr>
        <w:t>doivent</w:t>
      </w:r>
      <w:r>
        <w:rPr>
          <w:b/>
          <w:spacing w:val="-7"/>
          <w:sz w:val="24"/>
        </w:rPr>
        <w:t> </w:t>
      </w:r>
      <w:r>
        <w:rPr>
          <w:b/>
          <w:sz w:val="24"/>
        </w:rPr>
        <w:t>être</w:t>
      </w:r>
      <w:r>
        <w:rPr>
          <w:b/>
          <w:spacing w:val="-8"/>
          <w:sz w:val="24"/>
        </w:rPr>
        <w:t> </w:t>
      </w:r>
      <w:r>
        <w:rPr>
          <w:b/>
          <w:sz w:val="24"/>
        </w:rPr>
        <w:t>complètes</w:t>
      </w:r>
      <w:r>
        <w:rPr>
          <w:b/>
          <w:spacing w:val="-7"/>
          <w:sz w:val="24"/>
        </w:rPr>
        <w:t> </w:t>
      </w:r>
      <w:r>
        <w:rPr>
          <w:b/>
          <w:sz w:val="24"/>
        </w:rPr>
        <w:t>à</w:t>
      </w:r>
      <w:r>
        <w:rPr>
          <w:b/>
          <w:spacing w:val="-6"/>
          <w:sz w:val="24"/>
        </w:rPr>
        <w:t> </w:t>
      </w:r>
      <w:r>
        <w:rPr>
          <w:b/>
          <w:spacing w:val="-2"/>
          <w:sz w:val="24"/>
        </w:rPr>
        <w:t>l’inscription.</w:t>
      </w:r>
    </w:p>
    <w:p>
      <w:pPr>
        <w:pStyle w:val="BodyText"/>
        <w:spacing w:before="249"/>
        <w:ind w:left="141" w:right="78"/>
        <w:jc w:val="both"/>
      </w:pPr>
      <w:r>
        <w:rPr/>
        <w:t>Aucun</w:t>
      </w:r>
      <w:r>
        <w:rPr>
          <w:spacing w:val="-5"/>
        </w:rPr>
        <w:t> </w:t>
      </w:r>
      <w:r>
        <w:rPr/>
        <w:t>joueur</w:t>
      </w:r>
      <w:r>
        <w:rPr>
          <w:spacing w:val="-6"/>
        </w:rPr>
        <w:t> </w:t>
      </w:r>
      <w:r>
        <w:rPr/>
        <w:t>ne</w:t>
      </w:r>
      <w:r>
        <w:rPr>
          <w:spacing w:val="-5"/>
        </w:rPr>
        <w:t> </w:t>
      </w:r>
      <w:r>
        <w:rPr/>
        <w:t>pourra</w:t>
      </w:r>
      <w:r>
        <w:rPr>
          <w:spacing w:val="-6"/>
        </w:rPr>
        <w:t> </w:t>
      </w:r>
      <w:r>
        <w:rPr/>
        <w:t>être</w:t>
      </w:r>
      <w:r>
        <w:rPr>
          <w:spacing w:val="-5"/>
        </w:rPr>
        <w:t> </w:t>
      </w:r>
      <w:r>
        <w:rPr/>
        <w:t>rajouté</w:t>
      </w:r>
      <w:r>
        <w:rPr>
          <w:spacing w:val="-5"/>
        </w:rPr>
        <w:t> </w:t>
      </w:r>
      <w:r>
        <w:rPr/>
        <w:t>pour</w:t>
      </w:r>
      <w:r>
        <w:rPr>
          <w:spacing w:val="-6"/>
        </w:rPr>
        <w:t> </w:t>
      </w:r>
      <w:r>
        <w:rPr/>
        <w:t>une</w:t>
      </w:r>
      <w:r>
        <w:rPr>
          <w:spacing w:val="-6"/>
        </w:rPr>
        <w:t> </w:t>
      </w:r>
      <w:r>
        <w:rPr/>
        <w:t>phase</w:t>
      </w:r>
      <w:r>
        <w:rPr>
          <w:spacing w:val="-5"/>
        </w:rPr>
        <w:t> </w:t>
      </w:r>
      <w:r>
        <w:rPr/>
        <w:t>de</w:t>
      </w:r>
      <w:r>
        <w:rPr>
          <w:spacing w:val="-6"/>
        </w:rPr>
        <w:t> </w:t>
      </w:r>
      <w:r>
        <w:rPr/>
        <w:t>la</w:t>
      </w:r>
      <w:r>
        <w:rPr>
          <w:spacing w:val="-6"/>
        </w:rPr>
        <w:t> </w:t>
      </w:r>
      <w:r>
        <w:rPr/>
        <w:t>compétition</w:t>
      </w:r>
      <w:r>
        <w:rPr>
          <w:spacing w:val="-6"/>
        </w:rPr>
        <w:t> </w:t>
      </w:r>
      <w:r>
        <w:rPr/>
        <w:t>après</w:t>
      </w:r>
      <w:r>
        <w:rPr>
          <w:spacing w:val="-6"/>
        </w:rPr>
        <w:t> </w:t>
      </w:r>
      <w:r>
        <w:rPr/>
        <w:t>l'envoi</w:t>
      </w:r>
      <w:r>
        <w:rPr>
          <w:spacing w:val="-6"/>
        </w:rPr>
        <w:t> </w:t>
      </w:r>
      <w:r>
        <w:rPr/>
        <w:t>de</w:t>
      </w:r>
      <w:r>
        <w:rPr>
          <w:spacing w:val="-6"/>
        </w:rPr>
        <w:t> </w:t>
      </w:r>
      <w:r>
        <w:rPr/>
        <w:t>la</w:t>
      </w:r>
      <w:r>
        <w:rPr>
          <w:spacing w:val="-5"/>
        </w:rPr>
        <w:t> </w:t>
      </w:r>
      <w:r>
        <w:rPr/>
        <w:t>déclaration d'équipe à la Badminton-Centre-Val</w:t>
      </w:r>
      <w:r>
        <w:rPr>
          <w:spacing w:val="39"/>
        </w:rPr>
        <w:t> </w:t>
      </w:r>
      <w:r>
        <w:rPr/>
        <w:t>de</w:t>
      </w:r>
      <w:r>
        <w:rPr>
          <w:spacing w:val="39"/>
        </w:rPr>
        <w:t> </w:t>
      </w:r>
      <w:r>
        <w:rPr/>
        <w:t>Loire</w:t>
      </w:r>
      <w:r>
        <w:rPr>
          <w:spacing w:val="38"/>
        </w:rPr>
        <w:t> </w:t>
      </w:r>
      <w:r>
        <w:rPr/>
        <w:t>;</w:t>
      </w:r>
      <w:r>
        <w:rPr>
          <w:spacing w:val="37"/>
        </w:rPr>
        <w:t> </w:t>
      </w:r>
      <w:r>
        <w:rPr/>
        <w:t>charge</w:t>
      </w:r>
      <w:r>
        <w:rPr>
          <w:spacing w:val="37"/>
        </w:rPr>
        <w:t> </w:t>
      </w:r>
      <w:r>
        <w:rPr/>
        <w:t>au</w:t>
      </w:r>
      <w:r>
        <w:rPr>
          <w:spacing w:val="37"/>
        </w:rPr>
        <w:t> </w:t>
      </w:r>
      <w:r>
        <w:rPr/>
        <w:t>responsable</w:t>
      </w:r>
      <w:r>
        <w:rPr>
          <w:spacing w:val="37"/>
        </w:rPr>
        <w:t> </w:t>
      </w:r>
      <w:r>
        <w:rPr/>
        <w:t>des</w:t>
      </w:r>
      <w:r>
        <w:rPr>
          <w:spacing w:val="38"/>
        </w:rPr>
        <w:t> </w:t>
      </w:r>
      <w:r>
        <w:rPr/>
        <w:t>inscriptions</w:t>
      </w:r>
      <w:r>
        <w:rPr>
          <w:spacing w:val="38"/>
        </w:rPr>
        <w:t> </w:t>
      </w:r>
      <w:r>
        <w:rPr/>
        <w:t>du</w:t>
      </w:r>
      <w:r>
        <w:rPr>
          <w:spacing w:val="40"/>
        </w:rPr>
        <w:t> </w:t>
      </w:r>
      <w:r>
        <w:rPr/>
        <w:t>Comité de prévoir suffisamment</w:t>
      </w:r>
      <w:r>
        <w:rPr>
          <w:spacing w:val="40"/>
        </w:rPr>
        <w:t> </w:t>
      </w:r>
      <w:r>
        <w:rPr/>
        <w:t>de noms</w:t>
      </w:r>
      <w:r>
        <w:rPr>
          <w:spacing w:val="40"/>
        </w:rPr>
        <w:t> </w:t>
      </w:r>
      <w:r>
        <w:rPr/>
        <w:t>sur la feuille d'inscription pour pallier un forfait de dernière </w:t>
      </w:r>
      <w:r>
        <w:rPr>
          <w:spacing w:val="-2"/>
        </w:rPr>
        <w:t>minute.</w:t>
      </w:r>
    </w:p>
    <w:p>
      <w:pPr>
        <w:pStyle w:val="BodyText"/>
        <w:spacing w:before="27"/>
      </w:pPr>
    </w:p>
    <w:p>
      <w:pPr>
        <w:pStyle w:val="Heading1"/>
        <w:numPr>
          <w:ilvl w:val="0"/>
          <w:numId w:val="2"/>
        </w:numPr>
        <w:tabs>
          <w:tab w:pos="500" w:val="left" w:leader="none"/>
        </w:tabs>
        <w:spacing w:line="240" w:lineRule="auto" w:before="1" w:after="0"/>
        <w:ind w:left="500" w:right="0" w:hanging="360"/>
        <w:jc w:val="left"/>
      </w:pPr>
      <w:r>
        <w:rPr/>
        <w:t>Article</w:t>
      </w:r>
      <w:r>
        <w:rPr>
          <w:spacing w:val="-2"/>
        </w:rPr>
        <w:t> </w:t>
      </w:r>
      <w:r>
        <w:rPr/>
        <w:t>4</w:t>
      </w:r>
      <w:r>
        <w:rPr>
          <w:spacing w:val="-1"/>
        </w:rPr>
        <w:t> </w:t>
      </w:r>
      <w:r>
        <w:rPr/>
        <w:t>Textes</w:t>
      </w:r>
      <w:r>
        <w:rPr>
          <w:spacing w:val="-2"/>
        </w:rPr>
        <w:t> </w:t>
      </w:r>
      <w:r>
        <w:rPr/>
        <w:t>de</w:t>
      </w:r>
      <w:r>
        <w:rPr>
          <w:spacing w:val="-1"/>
        </w:rPr>
        <w:t> </w:t>
      </w:r>
      <w:r>
        <w:rPr>
          <w:spacing w:val="-2"/>
        </w:rPr>
        <w:t>références</w:t>
      </w:r>
    </w:p>
    <w:p>
      <w:pPr>
        <w:pStyle w:val="BodyText"/>
        <w:spacing w:before="54"/>
        <w:rPr>
          <w:rFonts w:ascii="Arial"/>
          <w:b/>
          <w:i/>
          <w:sz w:val="24"/>
        </w:rPr>
      </w:pPr>
    </w:p>
    <w:p>
      <w:pPr>
        <w:pStyle w:val="BodyText"/>
        <w:spacing w:line="237" w:lineRule="auto"/>
        <w:ind w:left="141"/>
      </w:pPr>
      <w:r>
        <w:rPr/>
        <w:t>L’Inter-Comités Mini-bad poussin se déroule selon les règles conjointes de la Badminton World Fédération (BWF) et de la Fédération</w:t>
      </w:r>
      <w:r>
        <w:rPr>
          <w:spacing w:val="-6"/>
        </w:rPr>
        <w:t> </w:t>
      </w:r>
      <w:r>
        <w:rPr/>
        <w:t>Française</w:t>
      </w:r>
      <w:r>
        <w:rPr>
          <w:spacing w:val="-6"/>
        </w:rPr>
        <w:t> </w:t>
      </w:r>
      <w:r>
        <w:rPr/>
        <w:t>de</w:t>
      </w:r>
      <w:r>
        <w:rPr>
          <w:spacing w:val="-6"/>
        </w:rPr>
        <w:t> </w:t>
      </w:r>
      <w:r>
        <w:rPr/>
        <w:t>Badminton</w:t>
      </w:r>
      <w:r>
        <w:rPr>
          <w:spacing w:val="-6"/>
        </w:rPr>
        <w:t> </w:t>
      </w:r>
      <w:r>
        <w:rPr/>
        <w:t>(FFBaD)</w:t>
      </w:r>
      <w:r>
        <w:rPr>
          <w:spacing w:val="-6"/>
        </w:rPr>
        <w:t> </w:t>
      </w:r>
      <w:r>
        <w:rPr/>
        <w:t>énoncées</w:t>
      </w:r>
      <w:r>
        <w:rPr>
          <w:spacing w:val="-6"/>
        </w:rPr>
        <w:t> </w:t>
      </w:r>
      <w:r>
        <w:rPr/>
        <w:t>dans</w:t>
      </w:r>
      <w:r>
        <w:rPr>
          <w:spacing w:val="-6"/>
        </w:rPr>
        <w:t> </w:t>
      </w:r>
      <w:r>
        <w:rPr/>
        <w:t>le</w:t>
      </w:r>
      <w:r>
        <w:rPr>
          <w:spacing w:val="-6"/>
        </w:rPr>
        <w:t> </w:t>
      </w:r>
      <w:r>
        <w:rPr/>
        <w:t>Règlement Général des Compétitions (RGC).</w:t>
      </w:r>
    </w:p>
    <w:p>
      <w:pPr>
        <w:pStyle w:val="BodyText"/>
        <w:spacing w:before="251"/>
        <w:ind w:left="141" w:right="141"/>
        <w:jc w:val="both"/>
      </w:pPr>
      <w:r>
        <w:rPr/>
        <w:t>Ce règlement particulier complète le Règlement Général des Compétitions (RGC) de la Fédération Française de Badminton (FFBaD).</w:t>
      </w:r>
    </w:p>
    <w:p>
      <w:pPr>
        <w:pStyle w:val="BodyText"/>
        <w:spacing w:before="23"/>
      </w:pPr>
    </w:p>
    <w:p>
      <w:pPr>
        <w:pStyle w:val="Heading2"/>
        <w:spacing w:before="1"/>
        <w:ind w:left="501"/>
      </w:pPr>
      <w:r>
        <w:rPr/>
        <w:t>.1.</w:t>
      </w:r>
      <w:r>
        <w:rPr>
          <w:spacing w:val="53"/>
        </w:rPr>
        <w:t> </w:t>
      </w:r>
      <w:r>
        <w:rPr>
          <w:spacing w:val="-2"/>
        </w:rPr>
        <w:t>Accompagnateurs</w:t>
      </w:r>
    </w:p>
    <w:p>
      <w:pPr>
        <w:pStyle w:val="BodyText"/>
        <w:spacing w:before="130"/>
        <w:ind w:left="141" w:right="227"/>
      </w:pPr>
      <w:r>
        <w:rPr/>
        <w:t>Les équipes doivent être accompagnées d'au moins un responsable majeur nommé par le Comité Départemental et présent le jour de la compétition.</w:t>
      </w:r>
    </w:p>
    <w:p>
      <w:pPr>
        <w:pStyle w:val="BodyText"/>
        <w:spacing w:before="255"/>
        <w:ind w:left="141"/>
        <w:jc w:val="both"/>
      </w:pPr>
      <w:r>
        <w:rPr/>
        <w:t>Si</w:t>
      </w:r>
      <w:r>
        <w:rPr>
          <w:spacing w:val="-7"/>
        </w:rPr>
        <w:t> </w:t>
      </w:r>
      <w:r>
        <w:rPr/>
        <w:t>le</w:t>
      </w:r>
      <w:r>
        <w:rPr>
          <w:spacing w:val="-6"/>
        </w:rPr>
        <w:t> </w:t>
      </w:r>
      <w:r>
        <w:rPr/>
        <w:t>nom</w:t>
      </w:r>
      <w:r>
        <w:rPr>
          <w:spacing w:val="-6"/>
        </w:rPr>
        <w:t> </w:t>
      </w:r>
      <w:r>
        <w:rPr/>
        <w:t>du</w:t>
      </w:r>
      <w:r>
        <w:rPr>
          <w:spacing w:val="-6"/>
        </w:rPr>
        <w:t> </w:t>
      </w:r>
      <w:r>
        <w:rPr/>
        <w:t>représentant</w:t>
      </w:r>
      <w:r>
        <w:rPr>
          <w:spacing w:val="-6"/>
        </w:rPr>
        <w:t> </w:t>
      </w:r>
      <w:r>
        <w:rPr/>
        <w:t>ne</w:t>
      </w:r>
      <w:r>
        <w:rPr>
          <w:spacing w:val="-7"/>
        </w:rPr>
        <w:t> </w:t>
      </w:r>
      <w:r>
        <w:rPr/>
        <w:t>figure</w:t>
      </w:r>
      <w:r>
        <w:rPr>
          <w:spacing w:val="-6"/>
        </w:rPr>
        <w:t> </w:t>
      </w:r>
      <w:r>
        <w:rPr/>
        <w:t>pas</w:t>
      </w:r>
      <w:r>
        <w:rPr>
          <w:spacing w:val="-6"/>
        </w:rPr>
        <w:t> </w:t>
      </w:r>
      <w:r>
        <w:rPr/>
        <w:t>sur</w:t>
      </w:r>
      <w:r>
        <w:rPr>
          <w:spacing w:val="-7"/>
        </w:rPr>
        <w:t> </w:t>
      </w:r>
      <w:r>
        <w:rPr/>
        <w:t>la</w:t>
      </w:r>
      <w:r>
        <w:rPr>
          <w:spacing w:val="-7"/>
        </w:rPr>
        <w:t> </w:t>
      </w:r>
      <w:r>
        <w:rPr/>
        <w:t>feuille</w:t>
      </w:r>
      <w:r>
        <w:rPr>
          <w:spacing w:val="-6"/>
        </w:rPr>
        <w:t> </w:t>
      </w:r>
      <w:r>
        <w:rPr/>
        <w:t>d’inscription</w:t>
      </w:r>
      <w:r>
        <w:rPr>
          <w:spacing w:val="-7"/>
        </w:rPr>
        <w:t> </w:t>
      </w:r>
      <w:r>
        <w:rPr/>
        <w:t>des</w:t>
      </w:r>
      <w:r>
        <w:rPr>
          <w:spacing w:val="-7"/>
        </w:rPr>
        <w:t> </w:t>
      </w:r>
      <w:r>
        <w:rPr/>
        <w:t>joueurs,</w:t>
      </w:r>
      <w:r>
        <w:rPr>
          <w:spacing w:val="-7"/>
        </w:rPr>
        <w:t> </w:t>
      </w:r>
      <w:r>
        <w:rPr/>
        <w:t>celle-ci</w:t>
      </w:r>
      <w:r>
        <w:rPr>
          <w:spacing w:val="-6"/>
        </w:rPr>
        <w:t> </w:t>
      </w:r>
      <w:r>
        <w:rPr/>
        <w:t>sera</w:t>
      </w:r>
      <w:r>
        <w:rPr>
          <w:spacing w:val="-8"/>
        </w:rPr>
        <w:t> </w:t>
      </w:r>
      <w:r>
        <w:rPr>
          <w:spacing w:val="-2"/>
        </w:rPr>
        <w:t>refusée.</w:t>
      </w:r>
    </w:p>
    <w:p>
      <w:pPr>
        <w:pStyle w:val="Heading2"/>
        <w:spacing w:before="268"/>
        <w:ind w:left="501"/>
      </w:pPr>
      <w:r>
        <w:rPr>
          <w:spacing w:val="-8"/>
        </w:rPr>
        <w:t>4.2</w:t>
      </w:r>
      <w:r>
        <w:rPr>
          <w:spacing w:val="-10"/>
        </w:rPr>
        <w:t> </w:t>
      </w:r>
      <w:r>
        <w:rPr>
          <w:spacing w:val="-8"/>
        </w:rPr>
        <w:t>Manager</w:t>
      </w:r>
      <w:r>
        <w:rPr>
          <w:spacing w:val="-10"/>
        </w:rPr>
        <w:t> </w:t>
      </w:r>
      <w:r>
        <w:rPr>
          <w:spacing w:val="-8"/>
        </w:rPr>
        <w:t>général/capitaine</w:t>
      </w:r>
      <w:r>
        <w:rPr>
          <w:spacing w:val="-10"/>
        </w:rPr>
        <w:t> </w:t>
      </w:r>
      <w:r>
        <w:rPr>
          <w:spacing w:val="-8"/>
        </w:rPr>
        <w:t>d’équipe</w:t>
      </w:r>
    </w:p>
    <w:p>
      <w:pPr>
        <w:pStyle w:val="BodyText"/>
        <w:spacing w:before="31"/>
        <w:rPr>
          <w:rFonts w:ascii="Trebuchet MS"/>
          <w:sz w:val="24"/>
        </w:rPr>
      </w:pPr>
    </w:p>
    <w:p>
      <w:pPr>
        <w:pStyle w:val="BodyText"/>
        <w:spacing w:line="237" w:lineRule="auto" w:before="1"/>
        <w:ind w:left="141"/>
      </w:pPr>
      <w:r>
        <w:rPr/>
        <w:t>Chaque</w:t>
      </w:r>
      <w:r>
        <w:rPr>
          <w:spacing w:val="-2"/>
        </w:rPr>
        <w:t> </w:t>
      </w:r>
      <w:r>
        <w:rPr/>
        <w:t>équipe</w:t>
      </w:r>
      <w:r>
        <w:rPr>
          <w:spacing w:val="-1"/>
        </w:rPr>
        <w:t> </w:t>
      </w:r>
      <w:r>
        <w:rPr/>
        <w:t>engagée</w:t>
      </w:r>
      <w:r>
        <w:rPr>
          <w:spacing w:val="-2"/>
        </w:rPr>
        <w:t> </w:t>
      </w:r>
      <w:r>
        <w:rPr/>
        <w:t>par</w:t>
      </w:r>
      <w:r>
        <w:rPr>
          <w:spacing w:val="-1"/>
        </w:rPr>
        <w:t> </w:t>
      </w:r>
      <w:r>
        <w:rPr/>
        <w:t>le</w:t>
      </w:r>
      <w:r>
        <w:rPr>
          <w:spacing w:val="-1"/>
        </w:rPr>
        <w:t> </w:t>
      </w:r>
      <w:r>
        <w:rPr/>
        <w:t>comité</w:t>
      </w:r>
      <w:r>
        <w:rPr>
          <w:spacing w:val="-1"/>
        </w:rPr>
        <w:t> </w:t>
      </w:r>
      <w:r>
        <w:rPr/>
        <w:t>est</w:t>
      </w:r>
      <w:r>
        <w:rPr>
          <w:spacing w:val="-1"/>
        </w:rPr>
        <w:t> </w:t>
      </w:r>
      <w:r>
        <w:rPr/>
        <w:t>sous</w:t>
      </w:r>
      <w:r>
        <w:rPr>
          <w:spacing w:val="-1"/>
        </w:rPr>
        <w:t> </w:t>
      </w:r>
      <w:r>
        <w:rPr/>
        <w:t>la</w:t>
      </w:r>
      <w:r>
        <w:rPr>
          <w:spacing w:val="-1"/>
        </w:rPr>
        <w:t> </w:t>
      </w:r>
      <w:r>
        <w:rPr/>
        <w:t>responsabilité</w:t>
      </w:r>
      <w:r>
        <w:rPr>
          <w:spacing w:val="-1"/>
        </w:rPr>
        <w:t> </w:t>
      </w:r>
      <w:r>
        <w:rPr/>
        <w:t>d’un </w:t>
      </w:r>
      <w:r>
        <w:rPr>
          <w:b/>
          <w:u w:val="single"/>
        </w:rPr>
        <w:t>Manager</w:t>
      </w:r>
      <w:r>
        <w:rPr>
          <w:b/>
          <w:spacing w:val="-3"/>
          <w:u w:val="single"/>
        </w:rPr>
        <w:t> </w:t>
      </w:r>
      <w:r>
        <w:rPr>
          <w:b/>
          <w:u w:val="single"/>
        </w:rPr>
        <w:t>Général</w:t>
      </w:r>
      <w:r>
        <w:rPr>
          <w:b/>
          <w:spacing w:val="-2"/>
        </w:rPr>
        <w:t> </w:t>
      </w:r>
      <w:r>
        <w:rPr/>
        <w:t>(référent)</w:t>
      </w:r>
      <w:r>
        <w:rPr>
          <w:spacing w:val="-1"/>
        </w:rPr>
        <w:t> </w:t>
      </w:r>
      <w:r>
        <w:rPr/>
        <w:t>et chaque équipe du comité est sous la responsabilité d’un </w:t>
      </w:r>
      <w:r>
        <w:rPr>
          <w:b/>
          <w:u w:val="single"/>
        </w:rPr>
        <w:t>Capitaine d’Equipe</w:t>
      </w:r>
      <w:r>
        <w:rPr/>
        <w:t>. Chaque capitaine ne peut être capitaine de plusieurs équipes.</w:t>
      </w:r>
    </w:p>
    <w:p>
      <w:pPr>
        <w:pStyle w:val="BodyText"/>
        <w:spacing w:line="235" w:lineRule="auto" w:before="260"/>
        <w:ind w:left="141" w:right="227"/>
      </w:pPr>
      <w:r>
        <w:rPr/>
        <w:t>Le capitaine est une personne majeure, licenciée à la FFBaD. Son nom et ses coordonnées doivent être renseignés lors de l’inscription, dans le formulaire dédié.</w:t>
      </w:r>
    </w:p>
    <w:p>
      <w:pPr>
        <w:pStyle w:val="BodyText"/>
        <w:spacing w:before="257"/>
        <w:ind w:left="141" w:right="227"/>
      </w:pPr>
      <w:r>
        <w:rPr/>
        <w:t>Il se charge de réaliser</w:t>
      </w:r>
      <w:r>
        <w:rPr>
          <w:spacing w:val="-2"/>
        </w:rPr>
        <w:t> </w:t>
      </w:r>
      <w:r>
        <w:rPr/>
        <w:t>la composition d’équipe à chaque match d’une rencontre, gère</w:t>
      </w:r>
      <w:r>
        <w:rPr>
          <w:spacing w:val="-1"/>
        </w:rPr>
        <w:t> </w:t>
      </w:r>
      <w:r>
        <w:rPr/>
        <w:t>son équipe, et il en est responsable sur toute la journée de compétition.</w:t>
      </w:r>
    </w:p>
    <w:p>
      <w:pPr>
        <w:pStyle w:val="BodyText"/>
        <w:spacing w:before="21"/>
      </w:pPr>
    </w:p>
    <w:p>
      <w:pPr>
        <w:pStyle w:val="Heading1"/>
        <w:numPr>
          <w:ilvl w:val="0"/>
          <w:numId w:val="2"/>
        </w:numPr>
        <w:tabs>
          <w:tab w:pos="500" w:val="left" w:leader="none"/>
        </w:tabs>
        <w:spacing w:line="240" w:lineRule="auto" w:before="1" w:after="0"/>
        <w:ind w:left="500" w:right="0" w:hanging="360"/>
        <w:jc w:val="left"/>
      </w:pPr>
      <w:r>
        <w:rPr/>
        <w:t>Article</w:t>
      </w:r>
      <w:r>
        <w:rPr>
          <w:spacing w:val="-1"/>
        </w:rPr>
        <w:t> </w:t>
      </w:r>
      <w:r>
        <w:rPr/>
        <w:t>5</w:t>
      </w:r>
      <w:r>
        <w:rPr>
          <w:spacing w:val="-1"/>
        </w:rPr>
        <w:t> </w:t>
      </w:r>
      <w:r>
        <w:rPr/>
        <w:t>Inscriptions</w:t>
      </w:r>
      <w:r>
        <w:rPr>
          <w:spacing w:val="-1"/>
        </w:rPr>
        <w:t> </w:t>
      </w:r>
      <w:r>
        <w:rPr/>
        <w:t>et</w:t>
      </w:r>
      <w:r>
        <w:rPr>
          <w:spacing w:val="-1"/>
        </w:rPr>
        <w:t> </w:t>
      </w:r>
      <w:r>
        <w:rPr/>
        <w:t>droit</w:t>
      </w:r>
      <w:r>
        <w:rPr>
          <w:spacing w:val="-1"/>
        </w:rPr>
        <w:t> </w:t>
      </w:r>
      <w:r>
        <w:rPr>
          <w:spacing w:val="-2"/>
        </w:rPr>
        <w:t>d’inscriptions</w:t>
      </w:r>
    </w:p>
    <w:p>
      <w:pPr>
        <w:pStyle w:val="BodyText"/>
        <w:spacing w:before="50"/>
        <w:rPr>
          <w:rFonts w:ascii="Arial"/>
          <w:b/>
          <w:i/>
          <w:sz w:val="24"/>
        </w:rPr>
      </w:pPr>
    </w:p>
    <w:p>
      <w:pPr>
        <w:pStyle w:val="Heading2"/>
        <w:spacing w:line="252" w:lineRule="auto"/>
        <w:ind w:left="141" w:right="227"/>
      </w:pPr>
      <w:r>
        <w:rPr>
          <w:spacing w:val="-4"/>
        </w:rPr>
        <w:t>L’Inter-comité-Mini-bad</w:t>
      </w:r>
      <w:r>
        <w:rPr>
          <w:spacing w:val="-15"/>
        </w:rPr>
        <w:t> </w:t>
      </w:r>
      <w:r>
        <w:rPr>
          <w:spacing w:val="-4"/>
        </w:rPr>
        <w:t>et</w:t>
      </w:r>
      <w:r>
        <w:rPr>
          <w:spacing w:val="-15"/>
        </w:rPr>
        <w:t> </w:t>
      </w:r>
      <w:r>
        <w:rPr>
          <w:spacing w:val="-4"/>
        </w:rPr>
        <w:t>poussin</w:t>
      </w:r>
      <w:r>
        <w:rPr>
          <w:spacing w:val="-15"/>
        </w:rPr>
        <w:t> </w:t>
      </w:r>
      <w:r>
        <w:rPr>
          <w:spacing w:val="-4"/>
        </w:rPr>
        <w:t>ne</w:t>
      </w:r>
      <w:r>
        <w:rPr>
          <w:spacing w:val="-15"/>
        </w:rPr>
        <w:t> </w:t>
      </w:r>
      <w:r>
        <w:rPr>
          <w:spacing w:val="-4"/>
        </w:rPr>
        <w:t>demande</w:t>
      </w:r>
      <w:r>
        <w:rPr>
          <w:spacing w:val="-15"/>
        </w:rPr>
        <w:t> </w:t>
      </w:r>
      <w:r>
        <w:rPr>
          <w:spacing w:val="-4"/>
        </w:rPr>
        <w:t>pas</w:t>
      </w:r>
      <w:r>
        <w:rPr>
          <w:spacing w:val="-15"/>
        </w:rPr>
        <w:t> </w:t>
      </w:r>
      <w:r>
        <w:rPr>
          <w:spacing w:val="-4"/>
        </w:rPr>
        <w:t>de</w:t>
      </w:r>
      <w:r>
        <w:rPr>
          <w:spacing w:val="-15"/>
        </w:rPr>
        <w:t> </w:t>
      </w:r>
      <w:r>
        <w:rPr>
          <w:spacing w:val="-4"/>
        </w:rPr>
        <w:t>droits</w:t>
      </w:r>
      <w:r>
        <w:rPr>
          <w:spacing w:val="-15"/>
        </w:rPr>
        <w:t> </w:t>
      </w:r>
      <w:r>
        <w:rPr>
          <w:spacing w:val="-4"/>
        </w:rPr>
        <w:t>d’inscriptions</w:t>
      </w:r>
      <w:r>
        <w:rPr>
          <w:spacing w:val="-15"/>
        </w:rPr>
        <w:t> </w:t>
      </w:r>
      <w:r>
        <w:rPr>
          <w:spacing w:val="-4"/>
        </w:rPr>
        <w:t>pour </w:t>
      </w:r>
      <w:r>
        <w:rPr/>
        <w:t>inscrire une équipe</w:t>
      </w:r>
    </w:p>
    <w:p>
      <w:pPr>
        <w:pStyle w:val="Heading2"/>
        <w:spacing w:after="0" w:line="252" w:lineRule="auto"/>
        <w:sectPr>
          <w:pgSz w:w="11910" w:h="16840"/>
          <w:pgMar w:header="17" w:footer="0" w:top="1680" w:bottom="280" w:left="1275" w:right="1417"/>
        </w:sectPr>
      </w:pPr>
    </w:p>
    <w:p>
      <w:pPr>
        <w:pStyle w:val="BodyText"/>
        <w:spacing w:before="40"/>
        <w:rPr>
          <w:rFonts w:ascii="Trebuchet MS"/>
          <w:sz w:val="24"/>
        </w:rPr>
      </w:pPr>
    </w:p>
    <w:p>
      <w:pPr>
        <w:pStyle w:val="ListParagraph"/>
        <w:numPr>
          <w:ilvl w:val="0"/>
          <w:numId w:val="2"/>
        </w:numPr>
        <w:tabs>
          <w:tab w:pos="500" w:val="left" w:leader="none"/>
        </w:tabs>
        <w:spacing w:line="240" w:lineRule="auto" w:before="0" w:after="0"/>
        <w:ind w:left="500" w:right="0" w:hanging="360"/>
        <w:jc w:val="left"/>
        <w:rPr>
          <w:rFonts w:ascii="Trebuchet MS" w:hAnsi="Trebuchet MS"/>
          <w:sz w:val="24"/>
        </w:rPr>
      </w:pPr>
      <w:r>
        <w:rPr>
          <w:rFonts w:ascii="Arial" w:hAnsi="Arial"/>
          <w:b/>
          <w:i/>
          <w:sz w:val="24"/>
        </w:rPr>
        <w:t>Article</w:t>
      </w:r>
      <w:r>
        <w:rPr>
          <w:rFonts w:ascii="Arial" w:hAnsi="Arial"/>
          <w:b/>
          <w:i/>
          <w:spacing w:val="8"/>
          <w:sz w:val="24"/>
        </w:rPr>
        <w:t> </w:t>
      </w:r>
      <w:r>
        <w:rPr>
          <w:rFonts w:ascii="Arial" w:hAnsi="Arial"/>
          <w:b/>
          <w:i/>
          <w:sz w:val="24"/>
        </w:rPr>
        <w:t>6</w:t>
      </w:r>
      <w:r>
        <w:rPr>
          <w:rFonts w:ascii="Arial" w:hAnsi="Arial"/>
          <w:b/>
          <w:i/>
          <w:spacing w:val="8"/>
          <w:sz w:val="24"/>
        </w:rPr>
        <w:t> </w:t>
      </w:r>
      <w:r>
        <w:rPr>
          <w:rFonts w:ascii="Trebuchet MS" w:hAnsi="Trebuchet MS"/>
          <w:spacing w:val="-2"/>
          <w:sz w:val="24"/>
        </w:rPr>
        <w:t>Modalités</w:t>
      </w:r>
    </w:p>
    <w:p>
      <w:pPr>
        <w:pStyle w:val="BodyText"/>
        <w:spacing w:before="48"/>
        <w:rPr>
          <w:rFonts w:ascii="Trebuchet MS"/>
          <w:sz w:val="24"/>
        </w:rPr>
      </w:pPr>
    </w:p>
    <w:p>
      <w:pPr>
        <w:spacing w:line="468" w:lineRule="auto" w:before="1"/>
        <w:ind w:left="141" w:right="65" w:firstLine="0"/>
        <w:jc w:val="left"/>
        <w:rPr>
          <w:sz w:val="22"/>
        </w:rPr>
      </w:pPr>
      <w:r>
        <w:rPr>
          <w:b/>
          <w:sz w:val="22"/>
          <w:u w:val="single"/>
        </w:rPr>
        <w:t>Seules</w:t>
      </w:r>
      <w:r>
        <w:rPr>
          <w:b/>
          <w:spacing w:val="-4"/>
          <w:sz w:val="22"/>
          <w:u w:val="single"/>
        </w:rPr>
        <w:t> </w:t>
      </w:r>
      <w:r>
        <w:rPr>
          <w:b/>
          <w:sz w:val="22"/>
          <w:u w:val="single"/>
        </w:rPr>
        <w:t>les</w:t>
      </w:r>
      <w:r>
        <w:rPr>
          <w:b/>
          <w:spacing w:val="-4"/>
          <w:sz w:val="22"/>
          <w:u w:val="single"/>
        </w:rPr>
        <w:t> </w:t>
      </w:r>
      <w:r>
        <w:rPr>
          <w:b/>
          <w:sz w:val="22"/>
          <w:u w:val="single"/>
        </w:rPr>
        <w:t>inscriptions</w:t>
      </w:r>
      <w:r>
        <w:rPr>
          <w:b/>
          <w:spacing w:val="-4"/>
          <w:sz w:val="22"/>
          <w:u w:val="single"/>
        </w:rPr>
        <w:t> </w:t>
      </w:r>
      <w:r>
        <w:rPr>
          <w:b/>
          <w:sz w:val="22"/>
          <w:u w:val="single"/>
        </w:rPr>
        <w:t>réalisées</w:t>
      </w:r>
      <w:r>
        <w:rPr>
          <w:b/>
          <w:spacing w:val="-4"/>
          <w:sz w:val="22"/>
          <w:u w:val="single"/>
        </w:rPr>
        <w:t> </w:t>
      </w:r>
      <w:r>
        <w:rPr>
          <w:b/>
          <w:sz w:val="22"/>
          <w:u w:val="single"/>
        </w:rPr>
        <w:t>par</w:t>
      </w:r>
      <w:r>
        <w:rPr>
          <w:b/>
          <w:spacing w:val="-4"/>
          <w:sz w:val="22"/>
          <w:u w:val="single"/>
        </w:rPr>
        <w:t> </w:t>
      </w:r>
      <w:r>
        <w:rPr>
          <w:b/>
          <w:sz w:val="22"/>
          <w:u w:val="single"/>
        </w:rPr>
        <w:t>le</w:t>
      </w:r>
      <w:r>
        <w:rPr>
          <w:b/>
          <w:spacing w:val="-4"/>
          <w:sz w:val="22"/>
          <w:u w:val="single"/>
        </w:rPr>
        <w:t> </w:t>
      </w:r>
      <w:r>
        <w:rPr>
          <w:b/>
          <w:sz w:val="22"/>
          <w:u w:val="single"/>
        </w:rPr>
        <w:t>biais</w:t>
      </w:r>
      <w:r>
        <w:rPr>
          <w:b/>
          <w:spacing w:val="-3"/>
          <w:sz w:val="22"/>
          <w:u w:val="single"/>
        </w:rPr>
        <w:t> </w:t>
      </w:r>
      <w:r>
        <w:rPr>
          <w:b/>
          <w:sz w:val="22"/>
          <w:u w:val="single"/>
        </w:rPr>
        <w:t>de</w:t>
      </w:r>
      <w:r>
        <w:rPr>
          <w:b/>
          <w:spacing w:val="-4"/>
          <w:sz w:val="22"/>
          <w:u w:val="single"/>
        </w:rPr>
        <w:t> </w:t>
      </w:r>
      <w:r>
        <w:rPr>
          <w:b/>
          <w:sz w:val="22"/>
          <w:u w:val="single"/>
        </w:rPr>
        <w:t>Badnet</w:t>
      </w:r>
      <w:r>
        <w:rPr>
          <w:b/>
          <w:spacing w:val="-6"/>
          <w:sz w:val="22"/>
          <w:u w:val="single"/>
        </w:rPr>
        <w:t> </w:t>
      </w:r>
      <w:r>
        <w:rPr>
          <w:b/>
          <w:sz w:val="22"/>
          <w:u w:val="single"/>
        </w:rPr>
        <w:t>via</w:t>
      </w:r>
      <w:r>
        <w:rPr>
          <w:b/>
          <w:spacing w:val="-4"/>
          <w:sz w:val="22"/>
          <w:u w:val="single"/>
        </w:rPr>
        <w:t> </w:t>
      </w:r>
      <w:r>
        <w:rPr>
          <w:b/>
          <w:sz w:val="22"/>
          <w:u w:val="single"/>
        </w:rPr>
        <w:t>un</w:t>
      </w:r>
      <w:r>
        <w:rPr>
          <w:b/>
          <w:spacing w:val="-4"/>
          <w:sz w:val="22"/>
          <w:u w:val="single"/>
        </w:rPr>
        <w:t> </w:t>
      </w:r>
      <w:r>
        <w:rPr>
          <w:b/>
          <w:sz w:val="22"/>
          <w:u w:val="single"/>
        </w:rPr>
        <w:t>compte</w:t>
      </w:r>
      <w:r>
        <w:rPr>
          <w:b/>
          <w:spacing w:val="-5"/>
          <w:sz w:val="22"/>
          <w:u w:val="single"/>
        </w:rPr>
        <w:t> </w:t>
      </w:r>
      <w:r>
        <w:rPr>
          <w:b/>
          <w:sz w:val="22"/>
          <w:u w:val="single"/>
        </w:rPr>
        <w:t>club</w:t>
      </w:r>
      <w:r>
        <w:rPr>
          <w:b/>
          <w:spacing w:val="-4"/>
          <w:sz w:val="22"/>
          <w:u w:val="single"/>
        </w:rPr>
        <w:t> </w:t>
      </w:r>
      <w:r>
        <w:rPr>
          <w:b/>
          <w:sz w:val="22"/>
          <w:u w:val="single"/>
        </w:rPr>
        <w:t>seront</w:t>
      </w:r>
      <w:r>
        <w:rPr>
          <w:b/>
          <w:spacing w:val="-5"/>
          <w:sz w:val="22"/>
          <w:u w:val="single"/>
        </w:rPr>
        <w:t> </w:t>
      </w:r>
      <w:r>
        <w:rPr>
          <w:b/>
          <w:sz w:val="22"/>
          <w:u w:val="single"/>
        </w:rPr>
        <w:t>prises</w:t>
      </w:r>
      <w:r>
        <w:rPr>
          <w:b/>
          <w:spacing w:val="-4"/>
          <w:sz w:val="22"/>
          <w:u w:val="single"/>
        </w:rPr>
        <w:t> </w:t>
      </w:r>
      <w:r>
        <w:rPr>
          <w:b/>
          <w:sz w:val="22"/>
          <w:u w:val="single"/>
        </w:rPr>
        <w:t>en</w:t>
      </w:r>
      <w:r>
        <w:rPr>
          <w:b/>
          <w:spacing w:val="-4"/>
          <w:sz w:val="22"/>
          <w:u w:val="single"/>
        </w:rPr>
        <w:t> </w:t>
      </w:r>
      <w:r>
        <w:rPr>
          <w:b/>
          <w:sz w:val="22"/>
          <w:u w:val="single"/>
        </w:rPr>
        <w:t>compte</w:t>
      </w:r>
      <w:r>
        <w:rPr>
          <w:sz w:val="22"/>
        </w:rPr>
        <w:t>. La date limite d’inscription est fixée à J-15 jours avant la compétition.</w:t>
      </w:r>
    </w:p>
    <w:p>
      <w:pPr>
        <w:pStyle w:val="ListParagraph"/>
        <w:numPr>
          <w:ilvl w:val="0"/>
          <w:numId w:val="2"/>
        </w:numPr>
        <w:tabs>
          <w:tab w:pos="500" w:val="left" w:leader="none"/>
        </w:tabs>
        <w:spacing w:line="240" w:lineRule="auto" w:before="34" w:after="0"/>
        <w:ind w:left="500" w:right="0" w:hanging="360"/>
        <w:jc w:val="left"/>
        <w:rPr>
          <w:rFonts w:ascii="Trebuchet MS" w:hAnsi="Trebuchet MS"/>
          <w:sz w:val="24"/>
        </w:rPr>
      </w:pPr>
      <w:r>
        <w:rPr>
          <w:rFonts w:ascii="Arial" w:hAnsi="Arial"/>
          <w:b/>
          <w:i/>
          <w:spacing w:val="-2"/>
          <w:sz w:val="24"/>
        </w:rPr>
        <w:t>Article</w:t>
      </w:r>
      <w:r>
        <w:rPr>
          <w:rFonts w:ascii="Arial" w:hAnsi="Arial"/>
          <w:b/>
          <w:i/>
          <w:spacing w:val="-15"/>
          <w:sz w:val="24"/>
        </w:rPr>
        <w:t> </w:t>
      </w:r>
      <w:r>
        <w:rPr>
          <w:rFonts w:ascii="Arial" w:hAnsi="Arial"/>
          <w:b/>
          <w:i/>
          <w:spacing w:val="-2"/>
          <w:sz w:val="24"/>
        </w:rPr>
        <w:t>7</w:t>
      </w:r>
      <w:r>
        <w:rPr>
          <w:rFonts w:ascii="Arial" w:hAnsi="Arial"/>
          <w:b/>
          <w:i/>
          <w:spacing w:val="-18"/>
          <w:sz w:val="24"/>
        </w:rPr>
        <w:t> </w:t>
      </w:r>
      <w:r>
        <w:rPr>
          <w:rFonts w:ascii="Trebuchet MS" w:hAnsi="Trebuchet MS"/>
          <w:spacing w:val="-2"/>
          <w:sz w:val="24"/>
        </w:rPr>
        <w:t>Lieux</w:t>
      </w:r>
      <w:r>
        <w:rPr>
          <w:rFonts w:ascii="Trebuchet MS" w:hAnsi="Trebuchet MS"/>
          <w:spacing w:val="-24"/>
          <w:sz w:val="24"/>
        </w:rPr>
        <w:t> </w:t>
      </w:r>
      <w:r>
        <w:rPr>
          <w:rFonts w:ascii="Trebuchet MS" w:hAnsi="Trebuchet MS"/>
          <w:spacing w:val="-2"/>
          <w:sz w:val="24"/>
        </w:rPr>
        <w:t>et</w:t>
      </w:r>
      <w:r>
        <w:rPr>
          <w:rFonts w:ascii="Trebuchet MS" w:hAnsi="Trebuchet MS"/>
          <w:spacing w:val="-24"/>
          <w:sz w:val="24"/>
        </w:rPr>
        <w:t> </w:t>
      </w:r>
      <w:r>
        <w:rPr>
          <w:rFonts w:ascii="Trebuchet MS" w:hAnsi="Trebuchet MS"/>
          <w:spacing w:val="-4"/>
          <w:sz w:val="24"/>
        </w:rPr>
        <w:t>Dates</w:t>
      </w:r>
    </w:p>
    <w:p>
      <w:pPr>
        <w:pStyle w:val="BodyText"/>
        <w:spacing w:before="47"/>
        <w:rPr>
          <w:rFonts w:ascii="Trebuchet MS"/>
          <w:sz w:val="24"/>
        </w:rPr>
      </w:pPr>
    </w:p>
    <w:p>
      <w:pPr>
        <w:pStyle w:val="Heading2"/>
        <w:spacing w:before="1"/>
        <w:ind w:left="501"/>
      </w:pPr>
      <w:r>
        <w:rPr>
          <w:spacing w:val="-2"/>
        </w:rPr>
        <w:t>Creps</w:t>
      </w:r>
      <w:r>
        <w:rPr>
          <w:spacing w:val="-22"/>
        </w:rPr>
        <w:t> </w:t>
      </w:r>
      <w:r>
        <w:rPr>
          <w:spacing w:val="-2"/>
        </w:rPr>
        <w:t>de</w:t>
      </w:r>
      <w:r>
        <w:rPr>
          <w:spacing w:val="-21"/>
        </w:rPr>
        <w:t> </w:t>
      </w:r>
      <w:r>
        <w:rPr>
          <w:spacing w:val="-2"/>
        </w:rPr>
        <w:t>la</w:t>
      </w:r>
      <w:r>
        <w:rPr>
          <w:spacing w:val="-21"/>
        </w:rPr>
        <w:t> </w:t>
      </w:r>
      <w:r>
        <w:rPr>
          <w:spacing w:val="-2"/>
        </w:rPr>
        <w:t>Région</w:t>
      </w:r>
      <w:r>
        <w:rPr>
          <w:spacing w:val="-21"/>
        </w:rPr>
        <w:t> </w:t>
      </w:r>
      <w:r>
        <w:rPr>
          <w:spacing w:val="-2"/>
        </w:rPr>
        <w:t>Centre</w:t>
      </w:r>
      <w:r>
        <w:rPr>
          <w:spacing w:val="-21"/>
        </w:rPr>
        <w:t> </w:t>
      </w:r>
      <w:r>
        <w:rPr>
          <w:spacing w:val="-2"/>
        </w:rPr>
        <w:t>18000</w:t>
      </w:r>
      <w:r>
        <w:rPr>
          <w:spacing w:val="-21"/>
        </w:rPr>
        <w:t> </w:t>
      </w:r>
      <w:r>
        <w:rPr>
          <w:spacing w:val="-2"/>
        </w:rPr>
        <w:t>Bourges</w:t>
      </w:r>
      <w:r>
        <w:rPr>
          <w:spacing w:val="-21"/>
        </w:rPr>
        <w:t> </w:t>
      </w:r>
      <w:r>
        <w:rPr>
          <w:spacing w:val="-2"/>
        </w:rPr>
        <w:t>le</w:t>
      </w:r>
      <w:r>
        <w:rPr>
          <w:spacing w:val="-21"/>
        </w:rPr>
        <w:t> </w:t>
      </w:r>
      <w:r>
        <w:rPr>
          <w:spacing w:val="-2"/>
        </w:rPr>
        <w:t>22</w:t>
      </w:r>
      <w:r>
        <w:rPr>
          <w:spacing w:val="-22"/>
        </w:rPr>
        <w:t> </w:t>
      </w:r>
      <w:r>
        <w:rPr>
          <w:spacing w:val="-2"/>
        </w:rPr>
        <w:t>mai</w:t>
      </w:r>
      <w:r>
        <w:rPr>
          <w:spacing w:val="-21"/>
        </w:rPr>
        <w:t> </w:t>
      </w:r>
      <w:r>
        <w:rPr>
          <w:spacing w:val="-4"/>
        </w:rPr>
        <w:t>2024</w:t>
      </w:r>
    </w:p>
    <w:p>
      <w:pPr>
        <w:pStyle w:val="BodyText"/>
        <w:spacing w:before="31"/>
        <w:rPr>
          <w:rFonts w:ascii="Trebuchet MS"/>
          <w:sz w:val="24"/>
        </w:rPr>
      </w:pPr>
    </w:p>
    <w:p>
      <w:pPr>
        <w:pStyle w:val="ListParagraph"/>
        <w:numPr>
          <w:ilvl w:val="0"/>
          <w:numId w:val="2"/>
        </w:numPr>
        <w:tabs>
          <w:tab w:pos="500" w:val="left" w:leader="none"/>
        </w:tabs>
        <w:spacing w:line="240" w:lineRule="auto" w:before="0" w:after="0"/>
        <w:ind w:left="500" w:right="0" w:hanging="360"/>
        <w:jc w:val="left"/>
        <w:rPr>
          <w:rFonts w:ascii="Trebuchet MS" w:hAnsi="Trebuchet MS"/>
          <w:sz w:val="24"/>
        </w:rPr>
      </w:pPr>
      <w:r>
        <w:rPr>
          <w:rFonts w:ascii="Arial" w:hAnsi="Arial"/>
          <w:b/>
          <w:i/>
          <w:sz w:val="24"/>
        </w:rPr>
        <w:t>Article</w:t>
      </w:r>
      <w:r>
        <w:rPr>
          <w:rFonts w:ascii="Arial" w:hAnsi="Arial"/>
          <w:b/>
          <w:i/>
          <w:spacing w:val="8"/>
          <w:sz w:val="24"/>
        </w:rPr>
        <w:t> </w:t>
      </w:r>
      <w:r>
        <w:rPr>
          <w:rFonts w:ascii="Arial" w:hAnsi="Arial"/>
          <w:b/>
          <w:i/>
          <w:sz w:val="24"/>
        </w:rPr>
        <w:t>8</w:t>
      </w:r>
      <w:r>
        <w:rPr>
          <w:rFonts w:ascii="Arial" w:hAnsi="Arial"/>
          <w:b/>
          <w:i/>
          <w:spacing w:val="-14"/>
          <w:sz w:val="24"/>
        </w:rPr>
        <w:t> </w:t>
      </w:r>
      <w:r>
        <w:rPr>
          <w:rFonts w:ascii="Trebuchet MS" w:hAnsi="Trebuchet MS"/>
          <w:spacing w:val="-2"/>
          <w:sz w:val="24"/>
        </w:rPr>
        <w:t>Sportif</w:t>
      </w:r>
    </w:p>
    <w:p>
      <w:pPr>
        <w:pStyle w:val="BodyText"/>
        <w:spacing w:before="47"/>
        <w:rPr>
          <w:rFonts w:ascii="Trebuchet MS"/>
          <w:sz w:val="24"/>
        </w:rPr>
      </w:pPr>
    </w:p>
    <w:p>
      <w:pPr>
        <w:pStyle w:val="Heading2"/>
        <w:numPr>
          <w:ilvl w:val="1"/>
          <w:numId w:val="4"/>
        </w:numPr>
        <w:tabs>
          <w:tab w:pos="873" w:val="left" w:leader="none"/>
        </w:tabs>
        <w:spacing w:line="240" w:lineRule="auto" w:before="1" w:after="0"/>
        <w:ind w:left="873" w:right="0" w:hanging="372"/>
        <w:jc w:val="left"/>
      </w:pPr>
      <w:r>
        <w:rPr>
          <w:spacing w:val="-4"/>
        </w:rPr>
        <w:t>Nature</w:t>
      </w:r>
      <w:r>
        <w:rPr>
          <w:spacing w:val="-24"/>
        </w:rPr>
        <w:t> </w:t>
      </w:r>
      <w:r>
        <w:rPr>
          <w:spacing w:val="-4"/>
        </w:rPr>
        <w:t>de</w:t>
      </w:r>
      <w:r>
        <w:rPr>
          <w:spacing w:val="-24"/>
        </w:rPr>
        <w:t> </w:t>
      </w:r>
      <w:r>
        <w:rPr>
          <w:spacing w:val="-4"/>
        </w:rPr>
        <w:t>la</w:t>
      </w:r>
      <w:r>
        <w:rPr>
          <w:spacing w:val="-23"/>
        </w:rPr>
        <w:t> </w:t>
      </w:r>
      <w:r>
        <w:rPr>
          <w:spacing w:val="-4"/>
        </w:rPr>
        <w:t>compétition</w:t>
      </w:r>
    </w:p>
    <w:p>
      <w:pPr>
        <w:pStyle w:val="BodyText"/>
        <w:spacing w:before="149"/>
        <w:rPr>
          <w:rFonts w:ascii="Trebuchet MS"/>
          <w:sz w:val="24"/>
        </w:rPr>
      </w:pPr>
    </w:p>
    <w:p>
      <w:pPr>
        <w:spacing w:before="0"/>
        <w:ind w:left="141" w:right="0" w:firstLine="0"/>
        <w:jc w:val="left"/>
        <w:rPr>
          <w:i/>
          <w:sz w:val="22"/>
        </w:rPr>
      </w:pPr>
      <w:r>
        <w:rPr>
          <w:sz w:val="22"/>
        </w:rPr>
        <w:t>La</w:t>
      </w:r>
      <w:r>
        <w:rPr>
          <w:spacing w:val="-13"/>
          <w:sz w:val="22"/>
        </w:rPr>
        <w:t> </w:t>
      </w:r>
      <w:r>
        <w:rPr>
          <w:sz w:val="22"/>
        </w:rPr>
        <w:t>compétition</w:t>
      </w:r>
      <w:r>
        <w:rPr>
          <w:spacing w:val="-12"/>
          <w:sz w:val="22"/>
        </w:rPr>
        <w:t> </w:t>
      </w:r>
      <w:r>
        <w:rPr>
          <w:sz w:val="22"/>
        </w:rPr>
        <w:t>est</w:t>
      </w:r>
      <w:r>
        <w:rPr>
          <w:spacing w:val="-13"/>
          <w:sz w:val="22"/>
        </w:rPr>
        <w:t> </w:t>
      </w:r>
      <w:r>
        <w:rPr>
          <w:sz w:val="22"/>
        </w:rPr>
        <w:t>organisée</w:t>
      </w:r>
      <w:r>
        <w:rPr>
          <w:spacing w:val="-12"/>
          <w:sz w:val="22"/>
        </w:rPr>
        <w:t> </w:t>
      </w:r>
      <w:r>
        <w:rPr>
          <w:sz w:val="22"/>
        </w:rPr>
        <w:t>sous</w:t>
      </w:r>
      <w:r>
        <w:rPr>
          <w:spacing w:val="-13"/>
          <w:sz w:val="22"/>
        </w:rPr>
        <w:t> </w:t>
      </w:r>
      <w:r>
        <w:rPr>
          <w:sz w:val="22"/>
        </w:rPr>
        <w:t>forme</w:t>
      </w:r>
      <w:r>
        <w:rPr>
          <w:spacing w:val="-12"/>
          <w:sz w:val="22"/>
        </w:rPr>
        <w:t> </w:t>
      </w:r>
      <w:r>
        <w:rPr>
          <w:sz w:val="22"/>
        </w:rPr>
        <w:t>de</w:t>
      </w:r>
      <w:r>
        <w:rPr>
          <w:spacing w:val="-13"/>
          <w:sz w:val="22"/>
        </w:rPr>
        <w:t> </w:t>
      </w:r>
      <w:r>
        <w:rPr>
          <w:sz w:val="22"/>
        </w:rPr>
        <w:t>rencontres</w:t>
      </w:r>
      <w:r>
        <w:rPr>
          <w:spacing w:val="-12"/>
          <w:sz w:val="22"/>
        </w:rPr>
        <w:t> </w:t>
      </w:r>
      <w:r>
        <w:rPr>
          <w:sz w:val="22"/>
        </w:rPr>
        <w:t>entre</w:t>
      </w:r>
      <w:r>
        <w:rPr>
          <w:spacing w:val="-12"/>
          <w:sz w:val="22"/>
        </w:rPr>
        <w:t> </w:t>
      </w:r>
      <w:r>
        <w:rPr>
          <w:sz w:val="22"/>
        </w:rPr>
        <w:t>Comités</w:t>
      </w:r>
      <w:r>
        <w:rPr>
          <w:spacing w:val="-13"/>
          <w:sz w:val="22"/>
        </w:rPr>
        <w:t> </w:t>
      </w:r>
      <w:r>
        <w:rPr>
          <w:sz w:val="22"/>
        </w:rPr>
        <w:t>Départementaux</w:t>
      </w:r>
      <w:r>
        <w:rPr>
          <w:spacing w:val="-11"/>
          <w:sz w:val="22"/>
        </w:rPr>
        <w:t> </w:t>
      </w:r>
      <w:r>
        <w:rPr>
          <w:sz w:val="22"/>
        </w:rPr>
        <w:t>regroupant</w:t>
      </w:r>
      <w:r>
        <w:rPr>
          <w:spacing w:val="-12"/>
          <w:sz w:val="22"/>
        </w:rPr>
        <w:t> </w:t>
      </w:r>
      <w:r>
        <w:rPr>
          <w:sz w:val="22"/>
        </w:rPr>
        <w:t>3 matchs en</w:t>
      </w:r>
      <w:r>
        <w:rPr>
          <w:spacing w:val="-2"/>
          <w:sz w:val="22"/>
        </w:rPr>
        <w:t> </w:t>
      </w:r>
      <w:r>
        <w:rPr>
          <w:b/>
          <w:sz w:val="22"/>
          <w:u w:val="single"/>
        </w:rPr>
        <w:t>Ronde</w:t>
      </w:r>
      <w:r>
        <w:rPr>
          <w:b/>
          <w:spacing w:val="-3"/>
          <w:sz w:val="22"/>
          <w:u w:val="single"/>
        </w:rPr>
        <w:t> </w:t>
      </w:r>
      <w:r>
        <w:rPr>
          <w:b/>
          <w:sz w:val="22"/>
          <w:u w:val="single"/>
        </w:rPr>
        <w:t>Italienne</w:t>
      </w:r>
      <w:r>
        <w:rPr>
          <w:b/>
          <w:sz w:val="22"/>
        </w:rPr>
        <w:t> </w:t>
      </w:r>
      <w:r>
        <w:rPr>
          <w:i/>
          <w:sz w:val="22"/>
        </w:rPr>
        <w:t>(succession de sets dans une rencontre dont on reprend le score du set </w:t>
      </w:r>
      <w:r>
        <w:rPr>
          <w:i/>
          <w:spacing w:val="-2"/>
          <w:sz w:val="22"/>
        </w:rPr>
        <w:t>précédent).</w:t>
      </w:r>
    </w:p>
    <w:p>
      <w:pPr>
        <w:pStyle w:val="BodyText"/>
        <w:spacing w:before="251"/>
        <w:ind w:left="141"/>
      </w:pPr>
      <w:r>
        <w:rPr/>
        <w:t>L’inter</w:t>
      </w:r>
      <w:r>
        <w:rPr>
          <w:spacing w:val="-13"/>
        </w:rPr>
        <w:t> </w:t>
      </w:r>
      <w:r>
        <w:rPr/>
        <w:t>comités</w:t>
      </w:r>
      <w:r>
        <w:rPr>
          <w:spacing w:val="-10"/>
        </w:rPr>
        <w:t> </w:t>
      </w:r>
      <w:r>
        <w:rPr/>
        <w:t>se</w:t>
      </w:r>
      <w:r>
        <w:rPr>
          <w:spacing w:val="-10"/>
        </w:rPr>
        <w:t> </w:t>
      </w:r>
      <w:r>
        <w:rPr/>
        <w:t>déclinera</w:t>
      </w:r>
      <w:r>
        <w:rPr>
          <w:spacing w:val="-8"/>
        </w:rPr>
        <w:t> </w:t>
      </w:r>
      <w:r>
        <w:rPr/>
        <w:t>en</w:t>
      </w:r>
      <w:r>
        <w:rPr>
          <w:spacing w:val="-10"/>
        </w:rPr>
        <w:t> </w:t>
      </w:r>
      <w:r>
        <w:rPr/>
        <w:t>plusieurs</w:t>
      </w:r>
      <w:r>
        <w:rPr>
          <w:spacing w:val="-10"/>
        </w:rPr>
        <w:t> </w:t>
      </w:r>
      <w:r>
        <w:rPr/>
        <w:t>matchs</w:t>
      </w:r>
      <w:r>
        <w:rPr>
          <w:spacing w:val="-8"/>
        </w:rPr>
        <w:t> </w:t>
      </w:r>
      <w:r>
        <w:rPr/>
        <w:t>dans</w:t>
      </w:r>
      <w:r>
        <w:rPr>
          <w:spacing w:val="-9"/>
        </w:rPr>
        <w:t> </w:t>
      </w:r>
      <w:r>
        <w:rPr/>
        <w:t>une</w:t>
      </w:r>
      <w:r>
        <w:rPr>
          <w:spacing w:val="-10"/>
        </w:rPr>
        <w:t> </w:t>
      </w:r>
      <w:r>
        <w:rPr/>
        <w:t>rencontre</w:t>
      </w:r>
      <w:r>
        <w:rPr>
          <w:spacing w:val="-10"/>
        </w:rPr>
        <w:t> </w:t>
      </w:r>
      <w:r>
        <w:rPr/>
        <w:t>sous</w:t>
      </w:r>
      <w:r>
        <w:rPr>
          <w:spacing w:val="-10"/>
        </w:rPr>
        <w:t> </w:t>
      </w:r>
      <w:r>
        <w:rPr/>
        <w:t>la</w:t>
      </w:r>
      <w:r>
        <w:rPr>
          <w:spacing w:val="-9"/>
        </w:rPr>
        <w:t> </w:t>
      </w:r>
      <w:r>
        <w:rPr/>
        <w:t>forme</w:t>
      </w:r>
      <w:r>
        <w:rPr>
          <w:spacing w:val="-10"/>
        </w:rPr>
        <w:t> </w:t>
      </w:r>
      <w:r>
        <w:rPr/>
        <w:t>suivante</w:t>
      </w:r>
      <w:r>
        <w:rPr>
          <w:spacing w:val="-8"/>
        </w:rPr>
        <w:t> </w:t>
      </w:r>
      <w:r>
        <w:rPr>
          <w:spacing w:val="-10"/>
        </w:rPr>
        <w:t>:</w:t>
      </w:r>
    </w:p>
    <w:p>
      <w:pPr>
        <w:pStyle w:val="BodyText"/>
        <w:spacing w:before="267"/>
        <w:ind w:left="141"/>
        <w:rPr>
          <w:rFonts w:ascii="Trebuchet MS" w:hAnsi="Trebuchet MS"/>
        </w:rPr>
      </w:pPr>
      <w:r>
        <w:rPr>
          <w:rFonts w:ascii="Trebuchet MS" w:hAnsi="Trebuchet MS"/>
          <w:color w:val="212121"/>
          <w:spacing w:val="-4"/>
        </w:rPr>
        <w:t>U9</w:t>
      </w:r>
      <w:r>
        <w:rPr>
          <w:rFonts w:ascii="Trebuchet MS" w:hAnsi="Trebuchet MS"/>
          <w:color w:val="212121"/>
          <w:spacing w:val="-21"/>
        </w:rPr>
        <w:t> </w:t>
      </w:r>
      <w:r>
        <w:rPr>
          <w:rFonts w:ascii="Trebuchet MS" w:hAnsi="Trebuchet MS"/>
          <w:color w:val="212121"/>
          <w:spacing w:val="-4"/>
        </w:rPr>
        <w:t>:</w:t>
      </w:r>
      <w:r>
        <w:rPr>
          <w:rFonts w:ascii="Trebuchet MS" w:hAnsi="Trebuchet MS"/>
          <w:color w:val="212121"/>
          <w:spacing w:val="-20"/>
        </w:rPr>
        <w:t> </w:t>
      </w:r>
      <w:r>
        <w:rPr>
          <w:rFonts w:ascii="Trebuchet MS" w:hAnsi="Trebuchet MS"/>
          <w:color w:val="212121"/>
          <w:spacing w:val="-4"/>
        </w:rPr>
        <w:t>2</w:t>
      </w:r>
      <w:r>
        <w:rPr>
          <w:rFonts w:ascii="Trebuchet MS" w:hAnsi="Trebuchet MS"/>
          <w:color w:val="212121"/>
          <w:spacing w:val="-19"/>
        </w:rPr>
        <w:t> </w:t>
      </w:r>
      <w:r>
        <w:rPr>
          <w:rFonts w:ascii="Trebuchet MS" w:hAnsi="Trebuchet MS"/>
          <w:color w:val="212121"/>
          <w:spacing w:val="-4"/>
        </w:rPr>
        <w:t>garçons/1</w:t>
      </w:r>
      <w:r>
        <w:rPr>
          <w:rFonts w:ascii="Trebuchet MS" w:hAnsi="Trebuchet MS"/>
          <w:color w:val="212121"/>
          <w:spacing w:val="-21"/>
        </w:rPr>
        <w:t> </w:t>
      </w:r>
      <w:r>
        <w:rPr>
          <w:rFonts w:ascii="Trebuchet MS" w:hAnsi="Trebuchet MS"/>
          <w:color w:val="212121"/>
          <w:spacing w:val="-4"/>
        </w:rPr>
        <w:t>fille</w:t>
      </w:r>
    </w:p>
    <w:p>
      <w:pPr>
        <w:pStyle w:val="BodyText"/>
        <w:spacing w:before="13"/>
        <w:ind w:left="141"/>
        <w:rPr>
          <w:rFonts w:ascii="Trebuchet MS" w:hAnsi="Trebuchet MS"/>
        </w:rPr>
      </w:pPr>
      <w:r>
        <w:rPr>
          <w:rFonts w:ascii="Trebuchet MS" w:hAnsi="Trebuchet MS"/>
          <w:color w:val="212121"/>
          <w:spacing w:val="-4"/>
        </w:rPr>
        <w:t>U</w:t>
      </w:r>
      <w:r>
        <w:rPr>
          <w:rFonts w:ascii="Trebuchet MS" w:hAnsi="Trebuchet MS"/>
          <w:color w:val="212121"/>
          <w:spacing w:val="-21"/>
        </w:rPr>
        <w:t> </w:t>
      </w:r>
      <w:r>
        <w:rPr>
          <w:rFonts w:ascii="Trebuchet MS" w:hAnsi="Trebuchet MS"/>
          <w:color w:val="212121"/>
          <w:spacing w:val="-4"/>
        </w:rPr>
        <w:t>11</w:t>
      </w:r>
      <w:r>
        <w:rPr>
          <w:rFonts w:ascii="Trebuchet MS" w:hAnsi="Trebuchet MS"/>
          <w:color w:val="212121"/>
          <w:spacing w:val="-19"/>
        </w:rPr>
        <w:t> </w:t>
      </w:r>
      <w:r>
        <w:rPr>
          <w:rFonts w:ascii="Trebuchet MS" w:hAnsi="Trebuchet MS"/>
          <w:color w:val="212121"/>
          <w:spacing w:val="-4"/>
        </w:rPr>
        <w:t>:</w:t>
      </w:r>
      <w:r>
        <w:rPr>
          <w:rFonts w:ascii="Trebuchet MS" w:hAnsi="Trebuchet MS"/>
          <w:color w:val="212121"/>
          <w:spacing w:val="-19"/>
        </w:rPr>
        <w:t> </w:t>
      </w:r>
      <w:r>
        <w:rPr>
          <w:rFonts w:ascii="Trebuchet MS" w:hAnsi="Trebuchet MS"/>
          <w:color w:val="212121"/>
          <w:spacing w:val="-4"/>
        </w:rPr>
        <w:t>2</w:t>
      </w:r>
      <w:r>
        <w:rPr>
          <w:rFonts w:ascii="Trebuchet MS" w:hAnsi="Trebuchet MS"/>
          <w:color w:val="212121"/>
          <w:spacing w:val="-19"/>
        </w:rPr>
        <w:t> </w:t>
      </w:r>
      <w:r>
        <w:rPr>
          <w:rFonts w:ascii="Trebuchet MS" w:hAnsi="Trebuchet MS"/>
          <w:color w:val="212121"/>
          <w:spacing w:val="-4"/>
        </w:rPr>
        <w:t>garçons/2</w:t>
      </w:r>
      <w:r>
        <w:rPr>
          <w:rFonts w:ascii="Trebuchet MS" w:hAnsi="Trebuchet MS"/>
          <w:color w:val="212121"/>
          <w:spacing w:val="-20"/>
        </w:rPr>
        <w:t> </w:t>
      </w:r>
      <w:r>
        <w:rPr>
          <w:rFonts w:ascii="Trebuchet MS" w:hAnsi="Trebuchet MS"/>
          <w:color w:val="212121"/>
          <w:spacing w:val="-4"/>
        </w:rPr>
        <w:t>filles</w:t>
      </w:r>
    </w:p>
    <w:p>
      <w:pPr>
        <w:pStyle w:val="BodyText"/>
        <w:spacing w:before="53"/>
        <w:rPr>
          <w:rFonts w:ascii="Trebuchet MS"/>
        </w:rPr>
      </w:pPr>
    </w:p>
    <w:p>
      <w:pPr>
        <w:pStyle w:val="BodyText"/>
        <w:spacing w:line="463" w:lineRule="auto"/>
        <w:ind w:left="141" w:right="812"/>
        <w:rPr>
          <w:b/>
        </w:rPr>
      </w:pPr>
      <w:r>
        <w:rPr/>
        <w:t>Les</w:t>
      </w:r>
      <w:r>
        <w:rPr>
          <w:spacing w:val="-5"/>
        </w:rPr>
        <w:t> </w:t>
      </w:r>
      <w:r>
        <w:rPr/>
        <w:t>matchs</w:t>
      </w:r>
      <w:r>
        <w:rPr>
          <w:spacing w:val="-4"/>
        </w:rPr>
        <w:t> </w:t>
      </w:r>
      <w:r>
        <w:rPr/>
        <w:t>se</w:t>
      </w:r>
      <w:r>
        <w:rPr>
          <w:spacing w:val="-5"/>
        </w:rPr>
        <w:t> </w:t>
      </w:r>
      <w:r>
        <w:rPr/>
        <w:t>dérouleront</w:t>
      </w:r>
      <w:r>
        <w:rPr>
          <w:spacing w:val="-4"/>
        </w:rPr>
        <w:t> </w:t>
      </w:r>
      <w:r>
        <w:rPr/>
        <w:t>sur</w:t>
      </w:r>
      <w:r>
        <w:rPr>
          <w:spacing w:val="-2"/>
        </w:rPr>
        <w:t> </w:t>
      </w:r>
      <w:r>
        <w:rPr/>
        <w:t>des</w:t>
      </w:r>
      <w:r>
        <w:rPr>
          <w:spacing w:val="-5"/>
        </w:rPr>
        <w:t> </w:t>
      </w:r>
      <w:r>
        <w:rPr/>
        <w:t>terrains</w:t>
      </w:r>
      <w:r>
        <w:rPr>
          <w:spacing w:val="-5"/>
        </w:rPr>
        <w:t> </w:t>
      </w:r>
      <w:r>
        <w:rPr/>
        <w:t>adaptés</w:t>
      </w:r>
      <w:r>
        <w:rPr>
          <w:spacing w:val="-4"/>
        </w:rPr>
        <w:t> </w:t>
      </w:r>
      <w:r>
        <w:rPr/>
        <w:t>(filet</w:t>
      </w:r>
      <w:r>
        <w:rPr>
          <w:spacing w:val="-5"/>
        </w:rPr>
        <w:t> </w:t>
      </w:r>
      <w:r>
        <w:rPr/>
        <w:t>à</w:t>
      </w:r>
      <w:r>
        <w:rPr>
          <w:spacing w:val="-5"/>
        </w:rPr>
        <w:t> </w:t>
      </w:r>
      <w:r>
        <w:rPr/>
        <w:t>1m40</w:t>
      </w:r>
      <w:r>
        <w:rPr>
          <w:spacing w:val="-4"/>
        </w:rPr>
        <w:t> </w:t>
      </w:r>
      <w:r>
        <w:rPr/>
        <w:t>et</w:t>
      </w:r>
      <w:r>
        <w:rPr>
          <w:spacing w:val="-5"/>
        </w:rPr>
        <w:t> </w:t>
      </w:r>
      <w:r>
        <w:rPr/>
        <w:t>sans</w:t>
      </w:r>
      <w:r>
        <w:rPr>
          <w:spacing w:val="-5"/>
        </w:rPr>
        <w:t> </w:t>
      </w:r>
      <w:r>
        <w:rPr/>
        <w:t>le</w:t>
      </w:r>
      <w:r>
        <w:rPr>
          <w:spacing w:val="-5"/>
        </w:rPr>
        <w:t> </w:t>
      </w:r>
      <w:r>
        <w:rPr/>
        <w:t>couloir</w:t>
      </w:r>
      <w:r>
        <w:rPr>
          <w:spacing w:val="-5"/>
        </w:rPr>
        <w:t> </w:t>
      </w:r>
      <w:r>
        <w:rPr/>
        <w:t>du</w:t>
      </w:r>
      <w:r>
        <w:rPr>
          <w:spacing w:val="-4"/>
        </w:rPr>
        <w:t> </w:t>
      </w:r>
      <w:r>
        <w:rPr/>
        <w:t>fond). Le nombre de points à atteindre à chaque </w:t>
      </w:r>
      <w:r>
        <w:rPr>
          <w:u w:val="single"/>
        </w:rPr>
        <w:t>set</w:t>
      </w:r>
      <w:r>
        <w:rPr/>
        <w:t> est un multiple de </w:t>
      </w:r>
      <w:r>
        <w:rPr>
          <w:b/>
          <w:u w:val="single"/>
        </w:rPr>
        <w:t>22 points</w:t>
      </w:r>
    </w:p>
    <w:p>
      <w:pPr>
        <w:spacing w:line="504" w:lineRule="auto" w:before="0"/>
        <w:ind w:left="141" w:right="4012" w:firstLine="0"/>
        <w:jc w:val="left"/>
        <w:rPr>
          <w:rFonts w:ascii="Trebuchet MS" w:hAnsi="Trebuchet MS"/>
          <w:sz w:val="24"/>
        </w:rPr>
      </w:pPr>
      <w:r>
        <w:rPr>
          <w:rFonts w:ascii="Trebuchet MS" w:hAnsi="Trebuchet MS"/>
          <w:spacing w:val="-4"/>
          <w:sz w:val="24"/>
        </w:rPr>
        <w:t>En</w:t>
      </w:r>
      <w:r>
        <w:rPr>
          <w:rFonts w:ascii="Trebuchet MS" w:hAnsi="Trebuchet MS"/>
          <w:spacing w:val="-23"/>
          <w:sz w:val="24"/>
        </w:rPr>
        <w:t> </w:t>
      </w:r>
      <w:r>
        <w:rPr>
          <w:rFonts w:ascii="Trebuchet MS" w:hAnsi="Trebuchet MS"/>
          <w:spacing w:val="-4"/>
          <w:sz w:val="24"/>
        </w:rPr>
        <w:t>catégorie</w:t>
      </w:r>
      <w:r>
        <w:rPr>
          <w:rFonts w:ascii="Trebuchet MS" w:hAnsi="Trebuchet MS"/>
          <w:spacing w:val="-23"/>
          <w:sz w:val="24"/>
        </w:rPr>
        <w:t> </w:t>
      </w:r>
      <w:r>
        <w:rPr>
          <w:rFonts w:ascii="Trebuchet MS" w:hAnsi="Trebuchet MS"/>
          <w:spacing w:val="-4"/>
          <w:sz w:val="24"/>
        </w:rPr>
        <w:t>mini-bad</w:t>
      </w:r>
      <w:r>
        <w:rPr>
          <w:rFonts w:ascii="Trebuchet MS" w:hAnsi="Trebuchet MS"/>
          <w:spacing w:val="-23"/>
          <w:sz w:val="24"/>
        </w:rPr>
        <w:t> </w:t>
      </w:r>
      <w:r>
        <w:rPr>
          <w:rFonts w:ascii="Trebuchet MS" w:hAnsi="Trebuchet MS"/>
          <w:spacing w:val="-4"/>
          <w:sz w:val="24"/>
        </w:rPr>
        <w:t>la</w:t>
      </w:r>
      <w:r>
        <w:rPr>
          <w:rFonts w:ascii="Trebuchet MS" w:hAnsi="Trebuchet MS"/>
          <w:spacing w:val="-23"/>
          <w:sz w:val="24"/>
        </w:rPr>
        <w:t> </w:t>
      </w:r>
      <w:r>
        <w:rPr>
          <w:rFonts w:ascii="Trebuchet MS" w:hAnsi="Trebuchet MS"/>
          <w:spacing w:val="-4"/>
          <w:sz w:val="24"/>
        </w:rPr>
        <w:t>rencontre</w:t>
      </w:r>
      <w:r>
        <w:rPr>
          <w:rFonts w:ascii="Trebuchet MS" w:hAnsi="Trebuchet MS"/>
          <w:spacing w:val="-23"/>
          <w:sz w:val="24"/>
        </w:rPr>
        <w:t> </w:t>
      </w:r>
      <w:r>
        <w:rPr>
          <w:rFonts w:ascii="Trebuchet MS" w:hAnsi="Trebuchet MS"/>
          <w:spacing w:val="-4"/>
          <w:sz w:val="24"/>
        </w:rPr>
        <w:t>en</w:t>
      </w:r>
      <w:r>
        <w:rPr>
          <w:rFonts w:ascii="Trebuchet MS" w:hAnsi="Trebuchet MS"/>
          <w:spacing w:val="-23"/>
          <w:sz w:val="24"/>
        </w:rPr>
        <w:t> </w:t>
      </w:r>
      <w:r>
        <w:rPr>
          <w:rFonts w:ascii="Trebuchet MS" w:hAnsi="Trebuchet MS"/>
          <w:spacing w:val="-4"/>
          <w:sz w:val="24"/>
        </w:rPr>
        <w:t>66</w:t>
      </w:r>
      <w:r>
        <w:rPr>
          <w:rFonts w:ascii="Trebuchet MS" w:hAnsi="Trebuchet MS"/>
          <w:spacing w:val="-23"/>
          <w:sz w:val="24"/>
        </w:rPr>
        <w:t> </w:t>
      </w:r>
      <w:r>
        <w:rPr>
          <w:rFonts w:ascii="Trebuchet MS" w:hAnsi="Trebuchet MS"/>
          <w:spacing w:val="-4"/>
          <w:sz w:val="24"/>
        </w:rPr>
        <w:t>points </w:t>
      </w:r>
      <w:r>
        <w:rPr>
          <w:rFonts w:ascii="Trebuchet MS" w:hAnsi="Trebuchet MS"/>
          <w:sz w:val="24"/>
        </w:rPr>
        <w:t>En</w:t>
      </w:r>
      <w:r>
        <w:rPr>
          <w:rFonts w:ascii="Trebuchet MS" w:hAnsi="Trebuchet MS"/>
          <w:spacing w:val="-1"/>
          <w:sz w:val="24"/>
        </w:rPr>
        <w:t> </w:t>
      </w:r>
      <w:r>
        <w:rPr>
          <w:rFonts w:ascii="Trebuchet MS" w:hAnsi="Trebuchet MS"/>
          <w:sz w:val="24"/>
        </w:rPr>
        <w:t>poussin</w:t>
      </w:r>
      <w:r>
        <w:rPr>
          <w:rFonts w:ascii="Trebuchet MS" w:hAnsi="Trebuchet MS"/>
          <w:spacing w:val="-2"/>
          <w:sz w:val="24"/>
        </w:rPr>
        <w:t> </w:t>
      </w:r>
      <w:r>
        <w:rPr>
          <w:rFonts w:ascii="Trebuchet MS" w:hAnsi="Trebuchet MS"/>
          <w:sz w:val="24"/>
        </w:rPr>
        <w:t>la</w:t>
      </w:r>
      <w:r>
        <w:rPr>
          <w:rFonts w:ascii="Trebuchet MS" w:hAnsi="Trebuchet MS"/>
          <w:spacing w:val="-1"/>
          <w:sz w:val="24"/>
        </w:rPr>
        <w:t> </w:t>
      </w:r>
      <w:r>
        <w:rPr>
          <w:rFonts w:ascii="Trebuchet MS" w:hAnsi="Trebuchet MS"/>
          <w:sz w:val="24"/>
        </w:rPr>
        <w:t>rencontre</w:t>
      </w:r>
      <w:r>
        <w:rPr>
          <w:rFonts w:ascii="Trebuchet MS" w:hAnsi="Trebuchet MS"/>
          <w:spacing w:val="-2"/>
          <w:sz w:val="24"/>
        </w:rPr>
        <w:t> </w:t>
      </w:r>
      <w:r>
        <w:rPr>
          <w:rFonts w:ascii="Trebuchet MS" w:hAnsi="Trebuchet MS"/>
          <w:sz w:val="24"/>
        </w:rPr>
        <w:t>en</w:t>
      </w:r>
      <w:r>
        <w:rPr>
          <w:rFonts w:ascii="Trebuchet MS" w:hAnsi="Trebuchet MS"/>
          <w:spacing w:val="-1"/>
          <w:sz w:val="24"/>
        </w:rPr>
        <w:t> </w:t>
      </w:r>
      <w:r>
        <w:rPr>
          <w:rFonts w:ascii="Trebuchet MS" w:hAnsi="Trebuchet MS"/>
          <w:sz w:val="24"/>
        </w:rPr>
        <w:t>88</w:t>
      </w:r>
      <w:r>
        <w:rPr>
          <w:rFonts w:ascii="Trebuchet MS" w:hAnsi="Trebuchet MS"/>
          <w:spacing w:val="-2"/>
          <w:sz w:val="24"/>
        </w:rPr>
        <w:t> </w:t>
      </w:r>
      <w:r>
        <w:rPr>
          <w:rFonts w:ascii="Trebuchet MS" w:hAnsi="Trebuchet MS"/>
          <w:sz w:val="24"/>
        </w:rPr>
        <w:t>points</w:t>
      </w:r>
    </w:p>
    <w:p>
      <w:pPr>
        <w:pStyle w:val="BodyText"/>
        <w:spacing w:before="8"/>
        <w:rPr>
          <w:rFonts w:ascii="Trebuchet MS"/>
          <w:sz w:val="24"/>
        </w:rPr>
      </w:pPr>
    </w:p>
    <w:p>
      <w:pPr>
        <w:pStyle w:val="ListParagraph"/>
        <w:numPr>
          <w:ilvl w:val="1"/>
          <w:numId w:val="4"/>
        </w:numPr>
        <w:tabs>
          <w:tab w:pos="873" w:val="left" w:leader="none"/>
        </w:tabs>
        <w:spacing w:line="240" w:lineRule="auto" w:before="1" w:after="0"/>
        <w:ind w:left="873" w:right="0" w:hanging="372"/>
        <w:jc w:val="left"/>
        <w:rPr>
          <w:rFonts w:ascii="Trebuchet MS"/>
          <w:sz w:val="24"/>
        </w:rPr>
      </w:pPr>
      <w:r>
        <w:rPr>
          <w:rFonts w:ascii="Trebuchet MS"/>
          <w:spacing w:val="-2"/>
          <w:sz w:val="24"/>
        </w:rPr>
        <w:t>conseilles</w:t>
      </w:r>
      <w:r>
        <w:rPr>
          <w:rFonts w:ascii="Trebuchet MS"/>
          <w:spacing w:val="-24"/>
          <w:sz w:val="24"/>
        </w:rPr>
        <w:t> </w:t>
      </w:r>
      <w:r>
        <w:rPr>
          <w:rFonts w:ascii="Trebuchet MS"/>
          <w:spacing w:val="-2"/>
          <w:sz w:val="24"/>
        </w:rPr>
        <w:t>et</w:t>
      </w:r>
      <w:r>
        <w:rPr>
          <w:rFonts w:ascii="Trebuchet MS"/>
          <w:spacing w:val="-24"/>
          <w:sz w:val="24"/>
        </w:rPr>
        <w:t> </w:t>
      </w:r>
      <w:r>
        <w:rPr>
          <w:rFonts w:ascii="Trebuchet MS"/>
          <w:spacing w:val="-2"/>
          <w:sz w:val="24"/>
        </w:rPr>
        <w:t>coaching</w:t>
      </w:r>
    </w:p>
    <w:p>
      <w:pPr>
        <w:pStyle w:val="BodyText"/>
        <w:spacing w:before="28"/>
        <w:rPr>
          <w:rFonts w:ascii="Trebuchet MS"/>
          <w:sz w:val="24"/>
        </w:rPr>
      </w:pPr>
    </w:p>
    <w:p>
      <w:pPr>
        <w:spacing w:before="0"/>
        <w:ind w:left="141" w:right="0" w:firstLine="0"/>
        <w:jc w:val="left"/>
        <w:rPr>
          <w:rFonts w:ascii="Trebuchet MS" w:hAnsi="Trebuchet MS"/>
          <w:sz w:val="24"/>
        </w:rPr>
      </w:pPr>
      <w:r>
        <w:rPr>
          <w:rFonts w:ascii="Trebuchet MS" w:hAnsi="Trebuchet MS"/>
          <w:spacing w:val="-2"/>
          <w:sz w:val="24"/>
        </w:rPr>
        <w:t>Les</w:t>
      </w:r>
      <w:r>
        <w:rPr>
          <w:rFonts w:ascii="Trebuchet MS" w:hAnsi="Trebuchet MS"/>
          <w:spacing w:val="-17"/>
          <w:sz w:val="24"/>
        </w:rPr>
        <w:t> </w:t>
      </w:r>
      <w:r>
        <w:rPr>
          <w:rFonts w:ascii="Trebuchet MS" w:hAnsi="Trebuchet MS"/>
          <w:spacing w:val="-2"/>
          <w:sz w:val="24"/>
        </w:rPr>
        <w:t>coachings</w:t>
      </w:r>
      <w:r>
        <w:rPr>
          <w:rFonts w:ascii="Trebuchet MS" w:hAnsi="Trebuchet MS"/>
          <w:spacing w:val="-16"/>
          <w:sz w:val="24"/>
        </w:rPr>
        <w:t> </w:t>
      </w:r>
      <w:r>
        <w:rPr>
          <w:rFonts w:ascii="Trebuchet MS" w:hAnsi="Trebuchet MS"/>
          <w:spacing w:val="-2"/>
          <w:sz w:val="24"/>
        </w:rPr>
        <w:t>ne</w:t>
      </w:r>
      <w:r>
        <w:rPr>
          <w:rFonts w:ascii="Trebuchet MS" w:hAnsi="Trebuchet MS"/>
          <w:spacing w:val="-16"/>
          <w:sz w:val="24"/>
        </w:rPr>
        <w:t> </w:t>
      </w:r>
      <w:r>
        <w:rPr>
          <w:rFonts w:ascii="Trebuchet MS" w:hAnsi="Trebuchet MS"/>
          <w:spacing w:val="-2"/>
          <w:sz w:val="24"/>
        </w:rPr>
        <w:t>sont</w:t>
      </w:r>
      <w:r>
        <w:rPr>
          <w:rFonts w:ascii="Trebuchet MS" w:hAnsi="Trebuchet MS"/>
          <w:spacing w:val="-16"/>
          <w:sz w:val="24"/>
        </w:rPr>
        <w:t> </w:t>
      </w:r>
      <w:r>
        <w:rPr>
          <w:rFonts w:ascii="Trebuchet MS" w:hAnsi="Trebuchet MS"/>
          <w:spacing w:val="-2"/>
          <w:sz w:val="24"/>
        </w:rPr>
        <w:t>pas</w:t>
      </w:r>
      <w:r>
        <w:rPr>
          <w:rFonts w:ascii="Trebuchet MS" w:hAnsi="Trebuchet MS"/>
          <w:spacing w:val="-16"/>
          <w:sz w:val="24"/>
        </w:rPr>
        <w:t> </w:t>
      </w:r>
      <w:r>
        <w:rPr>
          <w:rFonts w:ascii="Trebuchet MS" w:hAnsi="Trebuchet MS"/>
          <w:spacing w:val="-2"/>
          <w:sz w:val="24"/>
        </w:rPr>
        <w:t>autorisés</w:t>
      </w:r>
      <w:r>
        <w:rPr>
          <w:rFonts w:ascii="Trebuchet MS" w:hAnsi="Trebuchet MS"/>
          <w:spacing w:val="-16"/>
          <w:sz w:val="24"/>
        </w:rPr>
        <w:t> </w:t>
      </w:r>
      <w:r>
        <w:rPr>
          <w:rFonts w:ascii="Trebuchet MS" w:hAnsi="Trebuchet MS"/>
          <w:spacing w:val="-2"/>
          <w:sz w:val="24"/>
        </w:rPr>
        <w:t>entre</w:t>
      </w:r>
      <w:r>
        <w:rPr>
          <w:rFonts w:ascii="Trebuchet MS" w:hAnsi="Trebuchet MS"/>
          <w:spacing w:val="-16"/>
          <w:sz w:val="24"/>
        </w:rPr>
        <w:t> </w:t>
      </w:r>
      <w:r>
        <w:rPr>
          <w:rFonts w:ascii="Trebuchet MS" w:hAnsi="Trebuchet MS"/>
          <w:spacing w:val="-2"/>
          <w:sz w:val="24"/>
        </w:rPr>
        <w:t>les</w:t>
      </w:r>
      <w:r>
        <w:rPr>
          <w:rFonts w:ascii="Trebuchet MS" w:hAnsi="Trebuchet MS"/>
          <w:spacing w:val="-16"/>
          <w:sz w:val="24"/>
        </w:rPr>
        <w:t> </w:t>
      </w:r>
      <w:r>
        <w:rPr>
          <w:rFonts w:ascii="Trebuchet MS" w:hAnsi="Trebuchet MS"/>
          <w:spacing w:val="-2"/>
          <w:sz w:val="24"/>
        </w:rPr>
        <w:t>points.</w:t>
      </w:r>
    </w:p>
    <w:p>
      <w:pPr>
        <w:spacing w:line="252" w:lineRule="auto" w:before="14"/>
        <w:ind w:left="141" w:right="227" w:firstLine="0"/>
        <w:jc w:val="left"/>
        <w:rPr>
          <w:rFonts w:ascii="Trebuchet MS" w:hAnsi="Trebuchet MS"/>
          <w:sz w:val="24"/>
        </w:rPr>
      </w:pPr>
      <w:r>
        <w:rPr>
          <w:rFonts w:ascii="Trebuchet MS" w:hAnsi="Trebuchet MS"/>
          <w:spacing w:val="-2"/>
          <w:sz w:val="24"/>
        </w:rPr>
        <w:t>Les</w:t>
      </w:r>
      <w:r>
        <w:rPr>
          <w:rFonts w:ascii="Trebuchet MS" w:hAnsi="Trebuchet MS"/>
          <w:spacing w:val="-22"/>
          <w:sz w:val="24"/>
        </w:rPr>
        <w:t> </w:t>
      </w:r>
      <w:r>
        <w:rPr>
          <w:rFonts w:ascii="Trebuchet MS" w:hAnsi="Trebuchet MS"/>
          <w:spacing w:val="-2"/>
          <w:sz w:val="24"/>
        </w:rPr>
        <w:t>coachings</w:t>
      </w:r>
      <w:r>
        <w:rPr>
          <w:rFonts w:ascii="Trebuchet MS" w:hAnsi="Trebuchet MS"/>
          <w:spacing w:val="-22"/>
          <w:sz w:val="24"/>
        </w:rPr>
        <w:t> </w:t>
      </w:r>
      <w:r>
        <w:rPr>
          <w:rFonts w:ascii="Trebuchet MS" w:hAnsi="Trebuchet MS"/>
          <w:spacing w:val="-2"/>
          <w:sz w:val="24"/>
        </w:rPr>
        <w:t>s’effectueront</w:t>
      </w:r>
      <w:r>
        <w:rPr>
          <w:rFonts w:ascii="Trebuchet MS" w:hAnsi="Trebuchet MS"/>
          <w:spacing w:val="-22"/>
          <w:sz w:val="24"/>
        </w:rPr>
        <w:t> </w:t>
      </w:r>
      <w:r>
        <w:rPr>
          <w:rFonts w:ascii="Trebuchet MS" w:hAnsi="Trebuchet MS"/>
          <w:spacing w:val="-2"/>
          <w:sz w:val="24"/>
        </w:rPr>
        <w:t>à</w:t>
      </w:r>
      <w:r>
        <w:rPr>
          <w:rFonts w:ascii="Trebuchet MS" w:hAnsi="Trebuchet MS"/>
          <w:spacing w:val="-22"/>
          <w:sz w:val="24"/>
        </w:rPr>
        <w:t> </w:t>
      </w:r>
      <w:r>
        <w:rPr>
          <w:rFonts w:ascii="Trebuchet MS" w:hAnsi="Trebuchet MS"/>
          <w:spacing w:val="-2"/>
          <w:sz w:val="24"/>
        </w:rPr>
        <w:t>11-</w:t>
      </w:r>
      <w:r>
        <w:rPr>
          <w:rFonts w:ascii="Trebuchet MS" w:hAnsi="Trebuchet MS"/>
          <w:spacing w:val="-22"/>
          <w:sz w:val="24"/>
        </w:rPr>
        <w:t> </w:t>
      </w:r>
      <w:r>
        <w:rPr>
          <w:rFonts w:ascii="Trebuchet MS" w:hAnsi="Trebuchet MS"/>
          <w:spacing w:val="-2"/>
          <w:sz w:val="24"/>
        </w:rPr>
        <w:t>33-44</w:t>
      </w:r>
      <w:r>
        <w:rPr>
          <w:rFonts w:ascii="Trebuchet MS" w:hAnsi="Trebuchet MS"/>
          <w:spacing w:val="-22"/>
          <w:sz w:val="24"/>
        </w:rPr>
        <w:t> </w:t>
      </w:r>
      <w:r>
        <w:rPr>
          <w:rFonts w:ascii="Trebuchet MS" w:hAnsi="Trebuchet MS"/>
          <w:spacing w:val="-2"/>
          <w:sz w:val="24"/>
        </w:rPr>
        <w:t>et</w:t>
      </w:r>
      <w:r>
        <w:rPr>
          <w:rFonts w:ascii="Trebuchet MS" w:hAnsi="Trebuchet MS"/>
          <w:spacing w:val="-22"/>
          <w:sz w:val="24"/>
        </w:rPr>
        <w:t> </w:t>
      </w:r>
      <w:r>
        <w:rPr>
          <w:rFonts w:ascii="Trebuchet MS" w:hAnsi="Trebuchet MS"/>
          <w:spacing w:val="-2"/>
          <w:sz w:val="24"/>
        </w:rPr>
        <w:t>66</w:t>
      </w:r>
      <w:r>
        <w:rPr>
          <w:rFonts w:ascii="Trebuchet MS" w:hAnsi="Trebuchet MS"/>
          <w:spacing w:val="-22"/>
          <w:sz w:val="24"/>
        </w:rPr>
        <w:t> </w:t>
      </w:r>
      <w:r>
        <w:rPr>
          <w:rFonts w:ascii="Trebuchet MS" w:hAnsi="Trebuchet MS"/>
          <w:spacing w:val="-2"/>
          <w:sz w:val="24"/>
        </w:rPr>
        <w:t>en</w:t>
      </w:r>
      <w:r>
        <w:rPr>
          <w:rFonts w:ascii="Trebuchet MS" w:hAnsi="Trebuchet MS"/>
          <w:spacing w:val="-22"/>
          <w:sz w:val="24"/>
        </w:rPr>
        <w:t> </w:t>
      </w:r>
      <w:r>
        <w:rPr>
          <w:rFonts w:ascii="Trebuchet MS" w:hAnsi="Trebuchet MS"/>
          <w:spacing w:val="-2"/>
          <w:sz w:val="24"/>
        </w:rPr>
        <w:t>poussin</w:t>
      </w:r>
      <w:r>
        <w:rPr>
          <w:rFonts w:ascii="Trebuchet MS" w:hAnsi="Trebuchet MS"/>
          <w:spacing w:val="-22"/>
          <w:sz w:val="24"/>
        </w:rPr>
        <w:t> </w:t>
      </w:r>
      <w:r>
        <w:rPr>
          <w:rFonts w:ascii="Trebuchet MS" w:hAnsi="Trebuchet MS"/>
          <w:spacing w:val="-2"/>
          <w:sz w:val="24"/>
        </w:rPr>
        <w:t>pour</w:t>
      </w:r>
      <w:r>
        <w:rPr>
          <w:rFonts w:ascii="Trebuchet MS" w:hAnsi="Trebuchet MS"/>
          <w:spacing w:val="-22"/>
          <w:sz w:val="24"/>
        </w:rPr>
        <w:t> </w:t>
      </w:r>
      <w:r>
        <w:rPr>
          <w:rFonts w:ascii="Trebuchet MS" w:hAnsi="Trebuchet MS"/>
          <w:spacing w:val="-2"/>
          <w:sz w:val="24"/>
        </w:rPr>
        <w:t>1</w:t>
      </w:r>
      <w:r>
        <w:rPr>
          <w:rFonts w:ascii="Trebuchet MS" w:hAnsi="Trebuchet MS"/>
          <w:spacing w:val="-22"/>
          <w:sz w:val="24"/>
        </w:rPr>
        <w:t> </w:t>
      </w:r>
      <w:r>
        <w:rPr>
          <w:rFonts w:ascii="Trebuchet MS" w:hAnsi="Trebuchet MS"/>
          <w:spacing w:val="-2"/>
          <w:sz w:val="24"/>
        </w:rPr>
        <w:t>minutes</w:t>
      </w:r>
      <w:r>
        <w:rPr>
          <w:rFonts w:ascii="Trebuchet MS" w:hAnsi="Trebuchet MS"/>
          <w:spacing w:val="-22"/>
          <w:sz w:val="24"/>
        </w:rPr>
        <w:t> </w:t>
      </w:r>
      <w:r>
        <w:rPr>
          <w:rFonts w:ascii="Trebuchet MS" w:hAnsi="Trebuchet MS"/>
          <w:spacing w:val="-2"/>
          <w:sz w:val="24"/>
        </w:rPr>
        <w:t>de</w:t>
      </w:r>
      <w:r>
        <w:rPr>
          <w:rFonts w:ascii="Trebuchet MS" w:hAnsi="Trebuchet MS"/>
          <w:spacing w:val="-22"/>
          <w:sz w:val="24"/>
        </w:rPr>
        <w:t> </w:t>
      </w:r>
      <w:r>
        <w:rPr>
          <w:rFonts w:ascii="Trebuchet MS" w:hAnsi="Trebuchet MS"/>
          <w:spacing w:val="-2"/>
          <w:sz w:val="24"/>
        </w:rPr>
        <w:t>coaching </w:t>
      </w:r>
      <w:r>
        <w:rPr>
          <w:rFonts w:ascii="Trebuchet MS" w:hAnsi="Trebuchet MS"/>
          <w:sz w:val="24"/>
        </w:rPr>
        <w:t>et</w:t>
      </w:r>
      <w:r>
        <w:rPr>
          <w:rFonts w:ascii="Trebuchet MS" w:hAnsi="Trebuchet MS"/>
          <w:spacing w:val="-12"/>
          <w:sz w:val="24"/>
        </w:rPr>
        <w:t> </w:t>
      </w:r>
      <w:r>
        <w:rPr>
          <w:rFonts w:ascii="Trebuchet MS" w:hAnsi="Trebuchet MS"/>
          <w:sz w:val="24"/>
        </w:rPr>
        <w:t>2</w:t>
      </w:r>
      <w:r>
        <w:rPr>
          <w:rFonts w:ascii="Trebuchet MS" w:hAnsi="Trebuchet MS"/>
          <w:spacing w:val="-13"/>
          <w:sz w:val="24"/>
        </w:rPr>
        <w:t> </w:t>
      </w:r>
      <w:r>
        <w:rPr>
          <w:rFonts w:ascii="Trebuchet MS" w:hAnsi="Trebuchet MS"/>
          <w:sz w:val="24"/>
        </w:rPr>
        <w:t>minutes</w:t>
      </w:r>
      <w:r>
        <w:rPr>
          <w:rFonts w:ascii="Trebuchet MS" w:hAnsi="Trebuchet MS"/>
          <w:spacing w:val="-12"/>
          <w:sz w:val="24"/>
        </w:rPr>
        <w:t> </w:t>
      </w:r>
      <w:r>
        <w:rPr>
          <w:rFonts w:ascii="Trebuchet MS" w:hAnsi="Trebuchet MS"/>
          <w:sz w:val="24"/>
        </w:rPr>
        <w:t>à</w:t>
      </w:r>
      <w:r>
        <w:rPr>
          <w:rFonts w:ascii="Trebuchet MS" w:hAnsi="Trebuchet MS"/>
          <w:spacing w:val="-13"/>
          <w:sz w:val="24"/>
        </w:rPr>
        <w:t> </w:t>
      </w:r>
      <w:r>
        <w:rPr>
          <w:rFonts w:ascii="Trebuchet MS" w:hAnsi="Trebuchet MS"/>
          <w:sz w:val="24"/>
        </w:rPr>
        <w:t>la</w:t>
      </w:r>
      <w:r>
        <w:rPr>
          <w:rFonts w:ascii="Trebuchet MS" w:hAnsi="Trebuchet MS"/>
          <w:spacing w:val="-12"/>
          <w:sz w:val="24"/>
        </w:rPr>
        <w:t> </w:t>
      </w:r>
      <w:r>
        <w:rPr>
          <w:rFonts w:ascii="Trebuchet MS" w:hAnsi="Trebuchet MS"/>
          <w:sz w:val="24"/>
        </w:rPr>
        <w:t>fin</w:t>
      </w:r>
      <w:r>
        <w:rPr>
          <w:rFonts w:ascii="Trebuchet MS" w:hAnsi="Trebuchet MS"/>
          <w:spacing w:val="-13"/>
          <w:sz w:val="24"/>
        </w:rPr>
        <w:t> </w:t>
      </w:r>
      <w:r>
        <w:rPr>
          <w:rFonts w:ascii="Trebuchet MS" w:hAnsi="Trebuchet MS"/>
          <w:sz w:val="24"/>
        </w:rPr>
        <w:t>de</w:t>
      </w:r>
      <w:r>
        <w:rPr>
          <w:rFonts w:ascii="Trebuchet MS" w:hAnsi="Trebuchet MS"/>
          <w:spacing w:val="-12"/>
          <w:sz w:val="24"/>
        </w:rPr>
        <w:t> </w:t>
      </w:r>
      <w:r>
        <w:rPr>
          <w:rFonts w:ascii="Trebuchet MS" w:hAnsi="Trebuchet MS"/>
          <w:sz w:val="24"/>
        </w:rPr>
        <w:t>chaque</w:t>
      </w:r>
      <w:r>
        <w:rPr>
          <w:rFonts w:ascii="Trebuchet MS" w:hAnsi="Trebuchet MS"/>
          <w:spacing w:val="-13"/>
          <w:sz w:val="24"/>
        </w:rPr>
        <w:t> </w:t>
      </w:r>
      <w:r>
        <w:rPr>
          <w:rFonts w:ascii="Trebuchet MS" w:hAnsi="Trebuchet MS"/>
          <w:sz w:val="24"/>
        </w:rPr>
        <w:t>set</w:t>
      </w:r>
    </w:p>
    <w:p>
      <w:pPr>
        <w:pStyle w:val="BodyText"/>
        <w:spacing w:before="14"/>
        <w:rPr>
          <w:rFonts w:ascii="Trebuchet MS"/>
          <w:sz w:val="24"/>
        </w:rPr>
      </w:pPr>
    </w:p>
    <w:p>
      <w:pPr>
        <w:spacing w:before="0"/>
        <w:ind w:left="141" w:right="0" w:firstLine="0"/>
        <w:jc w:val="left"/>
        <w:rPr>
          <w:rFonts w:ascii="Trebuchet MS" w:hAnsi="Trebuchet MS"/>
          <w:sz w:val="24"/>
        </w:rPr>
      </w:pPr>
      <w:r>
        <w:rPr>
          <w:rFonts w:ascii="Trebuchet MS" w:hAnsi="Trebuchet MS"/>
          <w:spacing w:val="-6"/>
          <w:sz w:val="24"/>
        </w:rPr>
        <w:t>Les</w:t>
      </w:r>
      <w:r>
        <w:rPr>
          <w:rFonts w:ascii="Trebuchet MS" w:hAnsi="Trebuchet MS"/>
          <w:spacing w:val="-15"/>
          <w:sz w:val="24"/>
        </w:rPr>
        <w:t> </w:t>
      </w:r>
      <w:r>
        <w:rPr>
          <w:rFonts w:ascii="Trebuchet MS" w:hAnsi="Trebuchet MS"/>
          <w:spacing w:val="-6"/>
          <w:sz w:val="24"/>
        </w:rPr>
        <w:t>changements</w:t>
      </w:r>
      <w:r>
        <w:rPr>
          <w:rFonts w:ascii="Trebuchet MS" w:hAnsi="Trebuchet MS"/>
          <w:spacing w:val="-15"/>
          <w:sz w:val="24"/>
        </w:rPr>
        <w:t> </w:t>
      </w:r>
      <w:r>
        <w:rPr>
          <w:rFonts w:ascii="Trebuchet MS" w:hAnsi="Trebuchet MS"/>
          <w:spacing w:val="-6"/>
          <w:sz w:val="24"/>
        </w:rPr>
        <w:t>de</w:t>
      </w:r>
      <w:r>
        <w:rPr>
          <w:rFonts w:ascii="Trebuchet MS" w:hAnsi="Trebuchet MS"/>
          <w:spacing w:val="-14"/>
          <w:sz w:val="24"/>
        </w:rPr>
        <w:t> </w:t>
      </w:r>
      <w:r>
        <w:rPr>
          <w:rFonts w:ascii="Trebuchet MS" w:hAnsi="Trebuchet MS"/>
          <w:spacing w:val="-6"/>
          <w:sz w:val="24"/>
        </w:rPr>
        <w:t>demi-terrain</w:t>
      </w:r>
      <w:r>
        <w:rPr>
          <w:rFonts w:ascii="Trebuchet MS" w:hAnsi="Trebuchet MS"/>
          <w:spacing w:val="-15"/>
          <w:sz w:val="24"/>
        </w:rPr>
        <w:t> </w:t>
      </w:r>
      <w:r>
        <w:rPr>
          <w:rFonts w:ascii="Trebuchet MS" w:hAnsi="Trebuchet MS"/>
          <w:spacing w:val="-6"/>
          <w:sz w:val="24"/>
        </w:rPr>
        <w:t>s’effectueront</w:t>
      </w:r>
      <w:r>
        <w:rPr>
          <w:rFonts w:ascii="Trebuchet MS" w:hAnsi="Trebuchet MS"/>
          <w:spacing w:val="-14"/>
          <w:sz w:val="24"/>
        </w:rPr>
        <w:t> </w:t>
      </w:r>
      <w:r>
        <w:rPr>
          <w:rFonts w:ascii="Trebuchet MS" w:hAnsi="Trebuchet MS"/>
          <w:spacing w:val="-6"/>
          <w:sz w:val="24"/>
        </w:rPr>
        <w:t>à</w:t>
      </w:r>
      <w:r>
        <w:rPr>
          <w:rFonts w:ascii="Trebuchet MS" w:hAnsi="Trebuchet MS"/>
          <w:spacing w:val="-15"/>
          <w:sz w:val="24"/>
        </w:rPr>
        <w:t> </w:t>
      </w:r>
      <w:r>
        <w:rPr>
          <w:rFonts w:ascii="Trebuchet MS" w:hAnsi="Trebuchet MS"/>
          <w:spacing w:val="-6"/>
          <w:sz w:val="24"/>
        </w:rPr>
        <w:t>chaque</w:t>
      </w:r>
      <w:r>
        <w:rPr>
          <w:rFonts w:ascii="Trebuchet MS" w:hAnsi="Trebuchet MS"/>
          <w:spacing w:val="-14"/>
          <w:sz w:val="24"/>
        </w:rPr>
        <w:t> </w:t>
      </w:r>
      <w:r>
        <w:rPr>
          <w:rFonts w:ascii="Trebuchet MS" w:hAnsi="Trebuchet MS"/>
          <w:spacing w:val="-6"/>
          <w:sz w:val="24"/>
        </w:rPr>
        <w:t>arrêt</w:t>
      </w:r>
      <w:r>
        <w:rPr>
          <w:rFonts w:ascii="Trebuchet MS" w:hAnsi="Trebuchet MS"/>
          <w:spacing w:val="-15"/>
          <w:sz w:val="24"/>
        </w:rPr>
        <w:t> </w:t>
      </w:r>
      <w:r>
        <w:rPr>
          <w:rFonts w:ascii="Trebuchet MS" w:hAnsi="Trebuchet MS"/>
          <w:spacing w:val="-6"/>
          <w:sz w:val="24"/>
        </w:rPr>
        <w:t>normal</w:t>
      </w:r>
      <w:r>
        <w:rPr>
          <w:rFonts w:ascii="Trebuchet MS" w:hAnsi="Trebuchet MS"/>
          <w:spacing w:val="-14"/>
          <w:sz w:val="24"/>
        </w:rPr>
        <w:t> </w:t>
      </w:r>
      <w:r>
        <w:rPr>
          <w:rFonts w:ascii="Trebuchet MS" w:hAnsi="Trebuchet MS"/>
          <w:spacing w:val="-6"/>
          <w:sz w:val="24"/>
        </w:rPr>
        <w:t>de</w:t>
      </w:r>
      <w:r>
        <w:rPr>
          <w:rFonts w:ascii="Trebuchet MS" w:hAnsi="Trebuchet MS"/>
          <w:spacing w:val="-15"/>
          <w:sz w:val="24"/>
        </w:rPr>
        <w:t> </w:t>
      </w:r>
      <w:r>
        <w:rPr>
          <w:rFonts w:ascii="Trebuchet MS" w:hAnsi="Trebuchet MS"/>
          <w:spacing w:val="-6"/>
          <w:sz w:val="24"/>
        </w:rPr>
        <w:t>la</w:t>
      </w:r>
      <w:r>
        <w:rPr>
          <w:rFonts w:ascii="Trebuchet MS" w:hAnsi="Trebuchet MS"/>
          <w:spacing w:val="-14"/>
          <w:sz w:val="24"/>
        </w:rPr>
        <w:t> </w:t>
      </w:r>
      <w:r>
        <w:rPr>
          <w:rFonts w:ascii="Trebuchet MS" w:hAnsi="Trebuchet MS"/>
          <w:spacing w:val="-6"/>
          <w:sz w:val="24"/>
        </w:rPr>
        <w:t>rencontre.</w:t>
      </w:r>
    </w:p>
    <w:p>
      <w:pPr>
        <w:pStyle w:val="BodyText"/>
        <w:rPr>
          <w:rFonts w:ascii="Trebuchet MS"/>
          <w:sz w:val="24"/>
        </w:rPr>
      </w:pPr>
    </w:p>
    <w:p>
      <w:pPr>
        <w:pStyle w:val="BodyText"/>
        <w:spacing w:before="46"/>
        <w:rPr>
          <w:rFonts w:ascii="Trebuchet MS"/>
          <w:sz w:val="24"/>
        </w:rPr>
      </w:pPr>
    </w:p>
    <w:p>
      <w:pPr>
        <w:pStyle w:val="Heading1"/>
        <w:numPr>
          <w:ilvl w:val="0"/>
          <w:numId w:val="2"/>
        </w:numPr>
        <w:tabs>
          <w:tab w:pos="500" w:val="left" w:leader="none"/>
        </w:tabs>
        <w:spacing w:line="240" w:lineRule="auto" w:before="0" w:after="0"/>
        <w:ind w:left="500" w:right="0" w:hanging="360"/>
        <w:jc w:val="left"/>
      </w:pPr>
      <w:r>
        <w:rPr/>
        <w:t>Article</w:t>
      </w:r>
      <w:r>
        <w:rPr>
          <w:spacing w:val="2"/>
        </w:rPr>
        <w:t> </w:t>
      </w:r>
      <w:r>
        <w:rPr/>
        <w:t>9</w:t>
      </w:r>
      <w:r>
        <w:rPr>
          <w:spacing w:val="3"/>
        </w:rPr>
        <w:t> </w:t>
      </w:r>
      <w:r>
        <w:rPr/>
        <w:t>Forfait</w:t>
      </w:r>
      <w:r>
        <w:rPr>
          <w:spacing w:val="3"/>
        </w:rPr>
        <w:t> </w:t>
      </w:r>
      <w:r>
        <w:rPr/>
        <w:t>;</w:t>
      </w:r>
      <w:r>
        <w:rPr>
          <w:spacing w:val="3"/>
        </w:rPr>
        <w:t> </w:t>
      </w:r>
      <w:r>
        <w:rPr/>
        <w:t>Abandon</w:t>
      </w:r>
      <w:r>
        <w:rPr>
          <w:spacing w:val="3"/>
        </w:rPr>
        <w:t> </w:t>
      </w:r>
      <w:r>
        <w:rPr/>
        <w:t>;</w:t>
      </w:r>
      <w:r>
        <w:rPr>
          <w:spacing w:val="3"/>
        </w:rPr>
        <w:t> </w:t>
      </w:r>
      <w:r>
        <w:rPr>
          <w:spacing w:val="-2"/>
        </w:rPr>
        <w:t>remplacement</w:t>
      </w:r>
    </w:p>
    <w:p>
      <w:pPr>
        <w:pStyle w:val="BodyText"/>
        <w:spacing w:before="51"/>
        <w:rPr>
          <w:rFonts w:ascii="Arial"/>
          <w:b/>
          <w:i/>
          <w:sz w:val="24"/>
        </w:rPr>
      </w:pPr>
    </w:p>
    <w:p>
      <w:pPr>
        <w:pStyle w:val="Heading2"/>
        <w:numPr>
          <w:ilvl w:val="1"/>
          <w:numId w:val="5"/>
        </w:numPr>
        <w:tabs>
          <w:tab w:pos="873" w:val="left" w:leader="none"/>
        </w:tabs>
        <w:spacing w:line="240" w:lineRule="auto" w:before="0" w:after="0"/>
        <w:ind w:left="873" w:right="0" w:hanging="372"/>
        <w:jc w:val="left"/>
      </w:pPr>
      <w:r>
        <w:rPr>
          <w:spacing w:val="-6"/>
        </w:rPr>
        <w:t>Forfait</w:t>
      </w:r>
      <w:r>
        <w:rPr>
          <w:spacing w:val="-21"/>
        </w:rPr>
        <w:t> </w:t>
      </w:r>
      <w:r>
        <w:rPr>
          <w:spacing w:val="-6"/>
        </w:rPr>
        <w:t>sur</w:t>
      </w:r>
      <w:r>
        <w:rPr>
          <w:spacing w:val="-20"/>
        </w:rPr>
        <w:t> </w:t>
      </w:r>
      <w:r>
        <w:rPr>
          <w:spacing w:val="-6"/>
        </w:rPr>
        <w:t>un</w:t>
      </w:r>
      <w:r>
        <w:rPr>
          <w:spacing w:val="-20"/>
        </w:rPr>
        <w:t> </w:t>
      </w:r>
      <w:r>
        <w:rPr>
          <w:spacing w:val="-6"/>
        </w:rPr>
        <w:t>set</w:t>
      </w:r>
    </w:p>
    <w:p>
      <w:pPr>
        <w:pStyle w:val="BodyText"/>
        <w:spacing w:before="25"/>
        <w:rPr>
          <w:rFonts w:ascii="Trebuchet MS"/>
          <w:sz w:val="24"/>
        </w:rPr>
      </w:pPr>
    </w:p>
    <w:p>
      <w:pPr>
        <w:pStyle w:val="BodyText"/>
        <w:ind w:left="141"/>
      </w:pPr>
      <w:r>
        <w:rPr>
          <w:spacing w:val="-2"/>
        </w:rPr>
        <w:t>En</w:t>
      </w:r>
      <w:r>
        <w:rPr>
          <w:spacing w:val="-8"/>
        </w:rPr>
        <w:t> </w:t>
      </w:r>
      <w:r>
        <w:rPr>
          <w:spacing w:val="-2"/>
        </w:rPr>
        <w:t>cas</w:t>
      </w:r>
      <w:r>
        <w:rPr>
          <w:spacing w:val="-4"/>
        </w:rPr>
        <w:t> </w:t>
      </w:r>
      <w:r>
        <w:rPr>
          <w:spacing w:val="-2"/>
        </w:rPr>
        <w:t>de</w:t>
      </w:r>
      <w:r>
        <w:rPr>
          <w:spacing w:val="-8"/>
        </w:rPr>
        <w:t> </w:t>
      </w:r>
      <w:r>
        <w:rPr>
          <w:spacing w:val="-2"/>
        </w:rPr>
        <w:t>forfait</w:t>
      </w:r>
      <w:r>
        <w:rPr>
          <w:spacing w:val="-7"/>
        </w:rPr>
        <w:t> </w:t>
      </w:r>
      <w:r>
        <w:rPr>
          <w:spacing w:val="-2"/>
        </w:rPr>
        <w:t>d’une</w:t>
      </w:r>
      <w:r>
        <w:rPr>
          <w:spacing w:val="-5"/>
        </w:rPr>
        <w:t> </w:t>
      </w:r>
      <w:r>
        <w:rPr>
          <w:spacing w:val="-2"/>
        </w:rPr>
        <w:t>équipe</w:t>
      </w:r>
      <w:r>
        <w:rPr>
          <w:spacing w:val="-7"/>
        </w:rPr>
        <w:t> </w:t>
      </w:r>
      <w:r>
        <w:rPr>
          <w:spacing w:val="-2"/>
        </w:rPr>
        <w:t>pour</w:t>
      </w:r>
      <w:r>
        <w:rPr>
          <w:spacing w:val="-5"/>
        </w:rPr>
        <w:t> </w:t>
      </w:r>
      <w:r>
        <w:rPr>
          <w:spacing w:val="-2"/>
        </w:rPr>
        <w:t>un</w:t>
      </w:r>
      <w:r>
        <w:rPr>
          <w:spacing w:val="-3"/>
        </w:rPr>
        <w:t> </w:t>
      </w:r>
      <w:r>
        <w:rPr>
          <w:spacing w:val="-2"/>
        </w:rPr>
        <w:t>set</w:t>
      </w:r>
      <w:r>
        <w:rPr>
          <w:spacing w:val="-5"/>
        </w:rPr>
        <w:t> </w:t>
      </w:r>
      <w:r>
        <w:rPr>
          <w:spacing w:val="-2"/>
        </w:rPr>
        <w:t>du</w:t>
      </w:r>
      <w:r>
        <w:rPr>
          <w:spacing w:val="-4"/>
        </w:rPr>
        <w:t> </w:t>
      </w:r>
      <w:r>
        <w:rPr>
          <w:spacing w:val="-2"/>
        </w:rPr>
        <w:t>match</w:t>
      </w:r>
      <w:r>
        <w:rPr>
          <w:spacing w:val="-7"/>
        </w:rPr>
        <w:t> </w:t>
      </w:r>
      <w:r>
        <w:rPr>
          <w:spacing w:val="-2"/>
        </w:rPr>
        <w:t>d’une</w:t>
      </w:r>
      <w:r>
        <w:rPr>
          <w:spacing w:val="-5"/>
        </w:rPr>
        <w:t> </w:t>
      </w:r>
      <w:r>
        <w:rPr>
          <w:spacing w:val="-2"/>
        </w:rPr>
        <w:t>rencontre,</w:t>
      </w:r>
      <w:r>
        <w:rPr>
          <w:spacing w:val="-3"/>
        </w:rPr>
        <w:t> </w:t>
      </w:r>
      <w:r>
        <w:rPr>
          <w:spacing w:val="-2"/>
        </w:rPr>
        <w:t>l’équipe</w:t>
      </w:r>
      <w:r>
        <w:rPr>
          <w:spacing w:val="-4"/>
        </w:rPr>
        <w:t> </w:t>
      </w:r>
      <w:r>
        <w:rPr>
          <w:spacing w:val="-2"/>
        </w:rPr>
        <w:t>adverse</w:t>
      </w:r>
      <w:r>
        <w:rPr>
          <w:spacing w:val="-5"/>
        </w:rPr>
        <w:t> </w:t>
      </w:r>
      <w:r>
        <w:rPr>
          <w:spacing w:val="-2"/>
        </w:rPr>
        <w:t>monte</w:t>
      </w:r>
      <w:r>
        <w:rPr>
          <w:spacing w:val="-7"/>
        </w:rPr>
        <w:t> </w:t>
      </w:r>
      <w:r>
        <w:rPr>
          <w:spacing w:val="-2"/>
        </w:rPr>
        <w:t>au</w:t>
      </w:r>
      <w:r>
        <w:rPr>
          <w:spacing w:val="-5"/>
        </w:rPr>
        <w:t> </w:t>
      </w:r>
      <w:r>
        <w:rPr>
          <w:spacing w:val="-2"/>
        </w:rPr>
        <w:t>relai</w:t>
      </w:r>
    </w:p>
    <w:p>
      <w:pPr>
        <w:pStyle w:val="BodyText"/>
        <w:spacing w:after="0"/>
        <w:sectPr>
          <w:pgSz w:w="11910" w:h="16840"/>
          <w:pgMar w:header="17" w:footer="0" w:top="1680" w:bottom="280" w:left="1275" w:right="1417"/>
        </w:sectPr>
      </w:pPr>
    </w:p>
    <w:p>
      <w:pPr>
        <w:pStyle w:val="BodyText"/>
        <w:spacing w:before="24"/>
        <w:ind w:left="141"/>
      </w:pPr>
      <w:r>
        <w:rPr/>
        <w:t>supérieur,</w:t>
      </w:r>
      <w:r>
        <w:rPr>
          <w:spacing w:val="-13"/>
        </w:rPr>
        <w:t> </w:t>
      </w:r>
      <w:r>
        <w:rPr/>
        <w:t>sans</w:t>
      </w:r>
      <w:r>
        <w:rPr>
          <w:spacing w:val="-12"/>
        </w:rPr>
        <w:t> </w:t>
      </w:r>
      <w:r>
        <w:rPr/>
        <w:t>que</w:t>
      </w:r>
      <w:r>
        <w:rPr>
          <w:spacing w:val="-13"/>
        </w:rPr>
        <w:t> </w:t>
      </w:r>
      <w:r>
        <w:rPr/>
        <w:t>l’équipe</w:t>
      </w:r>
      <w:r>
        <w:rPr>
          <w:spacing w:val="-12"/>
        </w:rPr>
        <w:t> </w:t>
      </w:r>
      <w:r>
        <w:rPr/>
        <w:t>forfait</w:t>
      </w:r>
      <w:r>
        <w:rPr>
          <w:spacing w:val="-13"/>
        </w:rPr>
        <w:t> </w:t>
      </w:r>
      <w:r>
        <w:rPr/>
        <w:t>ne</w:t>
      </w:r>
      <w:r>
        <w:rPr>
          <w:spacing w:val="-12"/>
        </w:rPr>
        <w:t> </w:t>
      </w:r>
      <w:r>
        <w:rPr/>
        <w:t>marque</w:t>
      </w:r>
      <w:r>
        <w:rPr>
          <w:spacing w:val="-13"/>
        </w:rPr>
        <w:t> </w:t>
      </w:r>
      <w:r>
        <w:rPr/>
        <w:t>un</w:t>
      </w:r>
      <w:r>
        <w:rPr>
          <w:spacing w:val="-10"/>
        </w:rPr>
        <w:t> </w:t>
      </w:r>
      <w:r>
        <w:rPr>
          <w:spacing w:val="-2"/>
        </w:rPr>
        <w:t>point.</w:t>
      </w:r>
    </w:p>
    <w:p>
      <w:pPr>
        <w:pStyle w:val="BodyText"/>
        <w:spacing w:before="254"/>
        <w:ind w:left="141" w:right="227"/>
      </w:pPr>
      <w:r>
        <w:rPr/>
        <w:t>Si aucune des deux équipes ne joue un set dans le match de la rencontre, elles obtiennent toutes deux la pénalité de –1 et le score sera de 0-0.</w:t>
      </w:r>
    </w:p>
    <w:p>
      <w:pPr>
        <w:pStyle w:val="BodyText"/>
        <w:spacing w:before="251"/>
        <w:ind w:left="141" w:right="227"/>
      </w:pPr>
      <w:r>
        <w:rPr/>
        <w:t>Toute équipe n’étant pas en mesure de disputer au moins deux sets dans un match d’une rencontre</w:t>
      </w:r>
      <w:r>
        <w:rPr>
          <w:spacing w:val="22"/>
        </w:rPr>
        <w:t> </w:t>
      </w:r>
      <w:r>
        <w:rPr/>
        <w:t>par manque de joueurs</w:t>
      </w:r>
      <w:r>
        <w:rPr>
          <w:spacing w:val="-2"/>
        </w:rPr>
        <w:t> </w:t>
      </w:r>
      <w:r>
        <w:rPr/>
        <w:t>est déclarée forfait</w:t>
      </w:r>
      <w:r>
        <w:rPr>
          <w:spacing w:val="-1"/>
        </w:rPr>
        <w:t> </w:t>
      </w:r>
      <w:r>
        <w:rPr/>
        <w:t>pour</w:t>
      </w:r>
      <w:r>
        <w:rPr>
          <w:spacing w:val="-2"/>
        </w:rPr>
        <w:t> </w:t>
      </w:r>
      <w:r>
        <w:rPr/>
        <w:t>la</w:t>
      </w:r>
      <w:r>
        <w:rPr>
          <w:spacing w:val="-2"/>
        </w:rPr>
        <w:t> </w:t>
      </w:r>
      <w:r>
        <w:rPr/>
        <w:t>totalité</w:t>
      </w:r>
      <w:r>
        <w:rPr>
          <w:spacing w:val="-2"/>
        </w:rPr>
        <w:t> </w:t>
      </w:r>
      <w:r>
        <w:rPr/>
        <w:t>du</w:t>
      </w:r>
      <w:r>
        <w:rPr>
          <w:spacing w:val="-2"/>
        </w:rPr>
        <w:t> </w:t>
      </w:r>
      <w:r>
        <w:rPr/>
        <w:t>match</w:t>
      </w:r>
      <w:r>
        <w:rPr>
          <w:spacing w:val="-2"/>
        </w:rPr>
        <w:t> </w:t>
      </w:r>
      <w:r>
        <w:rPr/>
        <w:t>de</w:t>
      </w:r>
      <w:r>
        <w:rPr>
          <w:spacing w:val="-2"/>
        </w:rPr>
        <w:t> </w:t>
      </w:r>
      <w:r>
        <w:rPr/>
        <w:t>la</w:t>
      </w:r>
      <w:r>
        <w:rPr>
          <w:spacing w:val="-2"/>
        </w:rPr>
        <w:t> </w:t>
      </w:r>
      <w:r>
        <w:rPr/>
        <w:t>rencontre.</w:t>
      </w:r>
    </w:p>
    <w:p>
      <w:pPr>
        <w:pStyle w:val="BodyText"/>
        <w:spacing w:before="250"/>
        <w:ind w:left="141"/>
      </w:pPr>
      <w:r>
        <w:rPr/>
        <w:t>Est</w:t>
      </w:r>
      <w:r>
        <w:rPr>
          <w:spacing w:val="-8"/>
        </w:rPr>
        <w:t> </w:t>
      </w:r>
      <w:r>
        <w:rPr/>
        <w:t>considéré</w:t>
      </w:r>
      <w:r>
        <w:rPr>
          <w:spacing w:val="-7"/>
        </w:rPr>
        <w:t> </w:t>
      </w:r>
      <w:r>
        <w:rPr/>
        <w:t>comme</w:t>
      </w:r>
      <w:r>
        <w:rPr>
          <w:spacing w:val="-8"/>
        </w:rPr>
        <w:t> </w:t>
      </w:r>
      <w:r>
        <w:rPr/>
        <w:t>set</w:t>
      </w:r>
      <w:r>
        <w:rPr>
          <w:spacing w:val="-7"/>
        </w:rPr>
        <w:t> </w:t>
      </w:r>
      <w:r>
        <w:rPr/>
        <w:t>perdu</w:t>
      </w:r>
      <w:r>
        <w:rPr>
          <w:spacing w:val="-7"/>
        </w:rPr>
        <w:t> </w:t>
      </w:r>
      <w:r>
        <w:rPr/>
        <w:t>par</w:t>
      </w:r>
      <w:r>
        <w:rPr>
          <w:spacing w:val="-7"/>
        </w:rPr>
        <w:t> </w:t>
      </w:r>
      <w:r>
        <w:rPr/>
        <w:t>forfait</w:t>
      </w:r>
      <w:r>
        <w:rPr>
          <w:spacing w:val="-6"/>
        </w:rPr>
        <w:t> </w:t>
      </w:r>
      <w:r>
        <w:rPr>
          <w:spacing w:val="-10"/>
        </w:rPr>
        <w:t>:</w:t>
      </w:r>
    </w:p>
    <w:p>
      <w:pPr>
        <w:pStyle w:val="ListParagraph"/>
        <w:numPr>
          <w:ilvl w:val="0"/>
          <w:numId w:val="6"/>
        </w:numPr>
        <w:tabs>
          <w:tab w:pos="993" w:val="left" w:leader="none"/>
        </w:tabs>
        <w:spacing w:line="240" w:lineRule="auto" w:before="120" w:after="0"/>
        <w:ind w:left="993" w:right="0" w:hanging="282"/>
        <w:jc w:val="left"/>
        <w:rPr>
          <w:sz w:val="22"/>
        </w:rPr>
      </w:pPr>
      <w:r>
        <w:rPr>
          <w:sz w:val="22"/>
        </w:rPr>
        <w:t>un</w:t>
      </w:r>
      <w:r>
        <w:rPr>
          <w:spacing w:val="-3"/>
          <w:sz w:val="22"/>
        </w:rPr>
        <w:t> </w:t>
      </w:r>
      <w:r>
        <w:rPr>
          <w:sz w:val="22"/>
        </w:rPr>
        <w:t>set</w:t>
      </w:r>
      <w:r>
        <w:rPr>
          <w:spacing w:val="-3"/>
          <w:sz w:val="22"/>
        </w:rPr>
        <w:t> </w:t>
      </w:r>
      <w:r>
        <w:rPr>
          <w:sz w:val="22"/>
        </w:rPr>
        <w:t>non</w:t>
      </w:r>
      <w:r>
        <w:rPr>
          <w:spacing w:val="-3"/>
          <w:sz w:val="22"/>
        </w:rPr>
        <w:t> </w:t>
      </w:r>
      <w:r>
        <w:rPr>
          <w:spacing w:val="-4"/>
          <w:sz w:val="22"/>
        </w:rPr>
        <w:t>joué</w:t>
      </w:r>
    </w:p>
    <w:p>
      <w:pPr>
        <w:pStyle w:val="ListParagraph"/>
        <w:numPr>
          <w:ilvl w:val="0"/>
          <w:numId w:val="6"/>
        </w:numPr>
        <w:tabs>
          <w:tab w:pos="993" w:val="left" w:leader="none"/>
        </w:tabs>
        <w:spacing w:line="244" w:lineRule="auto" w:before="39" w:after="0"/>
        <w:ind w:left="711" w:right="817" w:firstLine="0"/>
        <w:jc w:val="left"/>
        <w:rPr>
          <w:sz w:val="22"/>
        </w:rPr>
      </w:pPr>
      <w:r>
        <w:rPr>
          <w:sz w:val="22"/>
        </w:rPr>
        <w:t>un</w:t>
      </w:r>
      <w:r>
        <w:rPr>
          <w:spacing w:val="-4"/>
          <w:sz w:val="22"/>
        </w:rPr>
        <w:t> </w:t>
      </w:r>
      <w:r>
        <w:rPr>
          <w:sz w:val="22"/>
        </w:rPr>
        <w:t>set</w:t>
      </w:r>
      <w:r>
        <w:rPr>
          <w:spacing w:val="-5"/>
          <w:sz w:val="22"/>
        </w:rPr>
        <w:t> </w:t>
      </w:r>
      <w:r>
        <w:rPr>
          <w:sz w:val="22"/>
        </w:rPr>
        <w:t>joué</w:t>
      </w:r>
      <w:r>
        <w:rPr>
          <w:spacing w:val="-4"/>
          <w:sz w:val="22"/>
        </w:rPr>
        <w:t> </w:t>
      </w:r>
      <w:r>
        <w:rPr>
          <w:sz w:val="22"/>
        </w:rPr>
        <w:t>par</w:t>
      </w:r>
      <w:r>
        <w:rPr>
          <w:spacing w:val="-4"/>
          <w:sz w:val="22"/>
        </w:rPr>
        <w:t> </w:t>
      </w:r>
      <w:r>
        <w:rPr>
          <w:sz w:val="22"/>
        </w:rPr>
        <w:t>un</w:t>
      </w:r>
      <w:r>
        <w:rPr>
          <w:spacing w:val="-4"/>
          <w:sz w:val="22"/>
        </w:rPr>
        <w:t> </w:t>
      </w:r>
      <w:r>
        <w:rPr>
          <w:sz w:val="22"/>
        </w:rPr>
        <w:t>joueur</w:t>
      </w:r>
      <w:r>
        <w:rPr>
          <w:spacing w:val="-6"/>
          <w:sz w:val="22"/>
        </w:rPr>
        <w:t> </w:t>
      </w:r>
      <w:r>
        <w:rPr>
          <w:sz w:val="22"/>
        </w:rPr>
        <w:t>non</w:t>
      </w:r>
      <w:r>
        <w:rPr>
          <w:spacing w:val="-4"/>
          <w:sz w:val="22"/>
        </w:rPr>
        <w:t> </w:t>
      </w:r>
      <w:r>
        <w:rPr>
          <w:sz w:val="22"/>
        </w:rPr>
        <w:t>qualifié</w:t>
      </w:r>
      <w:r>
        <w:rPr>
          <w:spacing w:val="-4"/>
          <w:sz w:val="22"/>
        </w:rPr>
        <w:t> </w:t>
      </w:r>
      <w:r>
        <w:rPr>
          <w:sz w:val="22"/>
        </w:rPr>
        <w:t>pour</w:t>
      </w:r>
      <w:r>
        <w:rPr>
          <w:spacing w:val="-5"/>
          <w:sz w:val="22"/>
        </w:rPr>
        <w:t> </w:t>
      </w:r>
      <w:r>
        <w:rPr>
          <w:sz w:val="22"/>
        </w:rPr>
        <w:t>jouer</w:t>
      </w:r>
      <w:r>
        <w:rPr>
          <w:spacing w:val="-5"/>
          <w:sz w:val="22"/>
        </w:rPr>
        <w:t> </w:t>
      </w:r>
      <w:r>
        <w:rPr>
          <w:sz w:val="22"/>
        </w:rPr>
        <w:t>la</w:t>
      </w:r>
      <w:r>
        <w:rPr>
          <w:spacing w:val="-4"/>
          <w:sz w:val="22"/>
        </w:rPr>
        <w:t> </w:t>
      </w:r>
      <w:r>
        <w:rPr>
          <w:sz w:val="22"/>
        </w:rPr>
        <w:t>rencontre</w:t>
      </w:r>
      <w:r>
        <w:rPr>
          <w:spacing w:val="-5"/>
          <w:sz w:val="22"/>
        </w:rPr>
        <w:t> </w:t>
      </w:r>
      <w:r>
        <w:rPr>
          <w:sz w:val="22"/>
        </w:rPr>
        <w:t>au</w:t>
      </w:r>
      <w:r>
        <w:rPr>
          <w:spacing w:val="-4"/>
          <w:sz w:val="22"/>
        </w:rPr>
        <w:t> </w:t>
      </w:r>
      <w:r>
        <w:rPr>
          <w:sz w:val="22"/>
        </w:rPr>
        <w:t>regard</w:t>
      </w:r>
      <w:r>
        <w:rPr>
          <w:spacing w:val="-3"/>
          <w:sz w:val="22"/>
        </w:rPr>
        <w:t> </w:t>
      </w:r>
      <w:r>
        <w:rPr>
          <w:sz w:val="22"/>
        </w:rPr>
        <w:t>du</w:t>
      </w:r>
      <w:r>
        <w:rPr>
          <w:spacing w:val="-3"/>
          <w:sz w:val="22"/>
        </w:rPr>
        <w:t> </w:t>
      </w:r>
      <w:r>
        <w:rPr>
          <w:sz w:val="22"/>
        </w:rPr>
        <w:t>présent </w:t>
      </w:r>
      <w:r>
        <w:rPr>
          <w:spacing w:val="-2"/>
          <w:sz w:val="22"/>
        </w:rPr>
        <w:t>règlement</w:t>
      </w:r>
    </w:p>
    <w:p>
      <w:pPr>
        <w:pStyle w:val="BodyText"/>
        <w:spacing w:line="237" w:lineRule="auto" w:before="246"/>
        <w:ind w:left="141" w:right="227"/>
      </w:pPr>
      <w:r>
        <w:rPr/>
        <w:t>Un forfait sur un set dans le match est assimilé à une défaite de l’équipe défaillante sur le set concerné. L’équipe adverse est</w:t>
      </w:r>
      <w:r>
        <w:rPr>
          <w:spacing w:val="-5"/>
        </w:rPr>
        <w:t> </w:t>
      </w:r>
      <w:r>
        <w:rPr/>
        <w:t>créditée</w:t>
      </w:r>
      <w:r>
        <w:rPr>
          <w:spacing w:val="-5"/>
        </w:rPr>
        <w:t> </w:t>
      </w:r>
      <w:r>
        <w:rPr/>
        <w:t>du</w:t>
      </w:r>
      <w:r>
        <w:rPr>
          <w:spacing w:val="-5"/>
        </w:rPr>
        <w:t> </w:t>
      </w:r>
      <w:r>
        <w:rPr/>
        <w:t>nombre</w:t>
      </w:r>
      <w:r>
        <w:rPr>
          <w:spacing w:val="-6"/>
        </w:rPr>
        <w:t> </w:t>
      </w:r>
      <w:r>
        <w:rPr/>
        <w:t>de</w:t>
      </w:r>
      <w:r>
        <w:rPr>
          <w:spacing w:val="-5"/>
        </w:rPr>
        <w:t> </w:t>
      </w:r>
      <w:r>
        <w:rPr/>
        <w:t>points</w:t>
      </w:r>
      <w:r>
        <w:rPr>
          <w:spacing w:val="-6"/>
        </w:rPr>
        <w:t> </w:t>
      </w:r>
      <w:r>
        <w:rPr/>
        <w:t>à</w:t>
      </w:r>
      <w:r>
        <w:rPr>
          <w:spacing w:val="-5"/>
        </w:rPr>
        <w:t> </w:t>
      </w:r>
      <w:r>
        <w:rPr/>
        <w:t>atteindre</w:t>
      </w:r>
      <w:r>
        <w:rPr>
          <w:spacing w:val="-5"/>
        </w:rPr>
        <w:t> </w:t>
      </w:r>
      <w:r>
        <w:rPr/>
        <w:t>pour</w:t>
      </w:r>
      <w:r>
        <w:rPr>
          <w:spacing w:val="-6"/>
        </w:rPr>
        <w:t> </w:t>
      </w:r>
      <w:r>
        <w:rPr/>
        <w:t>remporter</w:t>
      </w:r>
      <w:r>
        <w:rPr>
          <w:spacing w:val="-5"/>
        </w:rPr>
        <w:t> </w:t>
      </w:r>
      <w:r>
        <w:rPr/>
        <w:t>le</w:t>
      </w:r>
      <w:r>
        <w:rPr>
          <w:spacing w:val="-6"/>
        </w:rPr>
        <w:t> </w:t>
      </w:r>
      <w:r>
        <w:rPr/>
        <w:t>set</w:t>
      </w:r>
      <w:r>
        <w:rPr>
          <w:spacing w:val="-5"/>
        </w:rPr>
        <w:t> </w:t>
      </w:r>
      <w:r>
        <w:rPr/>
        <w:t>en question soit :</w:t>
      </w:r>
    </w:p>
    <w:p>
      <w:pPr>
        <w:pStyle w:val="ListParagraph"/>
        <w:numPr>
          <w:ilvl w:val="0"/>
          <w:numId w:val="7"/>
        </w:numPr>
        <w:tabs>
          <w:tab w:pos="860" w:val="left" w:leader="none"/>
        </w:tabs>
        <w:spacing w:line="299" w:lineRule="exact" w:before="123" w:after="0"/>
        <w:ind w:left="860" w:right="0" w:hanging="360"/>
        <w:jc w:val="left"/>
        <w:rPr>
          <w:sz w:val="22"/>
        </w:rPr>
      </w:pPr>
      <w:r>
        <w:rPr>
          <w:sz w:val="22"/>
        </w:rPr>
        <w:t>22</w:t>
      </w:r>
      <w:r>
        <w:rPr>
          <w:spacing w:val="-5"/>
          <w:sz w:val="22"/>
        </w:rPr>
        <w:t> </w:t>
      </w:r>
      <w:r>
        <w:rPr>
          <w:sz w:val="22"/>
        </w:rPr>
        <w:t>pts</w:t>
      </w:r>
      <w:r>
        <w:rPr>
          <w:spacing w:val="-5"/>
          <w:sz w:val="22"/>
        </w:rPr>
        <w:t> </w:t>
      </w:r>
      <w:r>
        <w:rPr>
          <w:sz w:val="22"/>
        </w:rPr>
        <w:t>si</w:t>
      </w:r>
      <w:r>
        <w:rPr>
          <w:spacing w:val="-5"/>
          <w:sz w:val="22"/>
        </w:rPr>
        <w:t> </w:t>
      </w:r>
      <w:r>
        <w:rPr>
          <w:sz w:val="22"/>
        </w:rPr>
        <w:t>le</w:t>
      </w:r>
      <w:r>
        <w:rPr>
          <w:spacing w:val="-5"/>
          <w:sz w:val="22"/>
        </w:rPr>
        <w:t> </w:t>
      </w:r>
      <w:r>
        <w:rPr>
          <w:sz w:val="22"/>
        </w:rPr>
        <w:t>forfait</w:t>
      </w:r>
      <w:r>
        <w:rPr>
          <w:spacing w:val="-5"/>
          <w:sz w:val="22"/>
        </w:rPr>
        <w:t> </w:t>
      </w:r>
      <w:r>
        <w:rPr>
          <w:sz w:val="22"/>
        </w:rPr>
        <w:t>intervient</w:t>
      </w:r>
      <w:r>
        <w:rPr>
          <w:spacing w:val="-5"/>
          <w:sz w:val="22"/>
        </w:rPr>
        <w:t> </w:t>
      </w:r>
      <w:r>
        <w:rPr>
          <w:sz w:val="22"/>
        </w:rPr>
        <w:t>au</w:t>
      </w:r>
      <w:r>
        <w:rPr>
          <w:spacing w:val="-5"/>
          <w:sz w:val="22"/>
        </w:rPr>
        <w:t> </w:t>
      </w:r>
      <w:r>
        <w:rPr>
          <w:sz w:val="22"/>
        </w:rPr>
        <w:t>1</w:t>
      </w:r>
      <w:r>
        <w:rPr>
          <w:position w:val="6"/>
          <w:sz w:val="14"/>
        </w:rPr>
        <w:t>er</w:t>
      </w:r>
      <w:r>
        <w:rPr>
          <w:spacing w:val="16"/>
          <w:position w:val="6"/>
          <w:sz w:val="14"/>
        </w:rPr>
        <w:t> </w:t>
      </w:r>
      <w:r>
        <w:rPr>
          <w:sz w:val="22"/>
        </w:rPr>
        <w:t>set</w:t>
      </w:r>
      <w:r>
        <w:rPr>
          <w:spacing w:val="-5"/>
          <w:sz w:val="22"/>
        </w:rPr>
        <w:t> </w:t>
      </w:r>
      <w:r>
        <w:rPr>
          <w:sz w:val="22"/>
        </w:rPr>
        <w:t>de</w:t>
      </w:r>
      <w:r>
        <w:rPr>
          <w:spacing w:val="-5"/>
          <w:sz w:val="22"/>
        </w:rPr>
        <w:t> </w:t>
      </w:r>
      <w:r>
        <w:rPr>
          <w:sz w:val="22"/>
        </w:rPr>
        <w:t>la</w:t>
      </w:r>
      <w:r>
        <w:rPr>
          <w:spacing w:val="-5"/>
          <w:sz w:val="22"/>
        </w:rPr>
        <w:t> </w:t>
      </w:r>
      <w:r>
        <w:rPr>
          <w:spacing w:val="-2"/>
          <w:sz w:val="22"/>
        </w:rPr>
        <w:t>rencontre</w:t>
      </w:r>
    </w:p>
    <w:p>
      <w:pPr>
        <w:pStyle w:val="ListParagraph"/>
        <w:numPr>
          <w:ilvl w:val="0"/>
          <w:numId w:val="7"/>
        </w:numPr>
        <w:tabs>
          <w:tab w:pos="860" w:val="left" w:leader="none"/>
        </w:tabs>
        <w:spacing w:line="299" w:lineRule="exact" w:before="0" w:after="0"/>
        <w:ind w:left="860" w:right="0" w:hanging="360"/>
        <w:jc w:val="left"/>
        <w:rPr>
          <w:sz w:val="22"/>
        </w:rPr>
      </w:pPr>
      <w:r>
        <w:rPr>
          <w:sz w:val="22"/>
        </w:rPr>
        <w:t>44</w:t>
      </w:r>
      <w:r>
        <w:rPr>
          <w:spacing w:val="-6"/>
          <w:sz w:val="22"/>
        </w:rPr>
        <w:t> </w:t>
      </w:r>
      <w:r>
        <w:rPr>
          <w:sz w:val="22"/>
        </w:rPr>
        <w:t>pts</w:t>
      </w:r>
      <w:r>
        <w:rPr>
          <w:spacing w:val="-5"/>
          <w:sz w:val="22"/>
        </w:rPr>
        <w:t> </w:t>
      </w:r>
      <w:r>
        <w:rPr>
          <w:sz w:val="22"/>
        </w:rPr>
        <w:t>si</w:t>
      </w:r>
      <w:r>
        <w:rPr>
          <w:spacing w:val="-5"/>
          <w:sz w:val="22"/>
        </w:rPr>
        <w:t> </w:t>
      </w:r>
      <w:r>
        <w:rPr>
          <w:sz w:val="22"/>
        </w:rPr>
        <w:t>le</w:t>
      </w:r>
      <w:r>
        <w:rPr>
          <w:spacing w:val="-5"/>
          <w:sz w:val="22"/>
        </w:rPr>
        <w:t> </w:t>
      </w:r>
      <w:r>
        <w:rPr>
          <w:sz w:val="22"/>
        </w:rPr>
        <w:t>forfait</w:t>
      </w:r>
      <w:r>
        <w:rPr>
          <w:spacing w:val="-5"/>
          <w:sz w:val="22"/>
        </w:rPr>
        <w:t> </w:t>
      </w:r>
      <w:r>
        <w:rPr>
          <w:sz w:val="22"/>
        </w:rPr>
        <w:t>intervient</w:t>
      </w:r>
      <w:r>
        <w:rPr>
          <w:spacing w:val="-5"/>
          <w:sz w:val="22"/>
        </w:rPr>
        <w:t> </w:t>
      </w:r>
      <w:r>
        <w:rPr>
          <w:sz w:val="22"/>
        </w:rPr>
        <w:t>au</w:t>
      </w:r>
      <w:r>
        <w:rPr>
          <w:spacing w:val="-7"/>
          <w:sz w:val="22"/>
        </w:rPr>
        <w:t> </w:t>
      </w:r>
      <w:r>
        <w:rPr>
          <w:sz w:val="22"/>
        </w:rPr>
        <w:t>2</w:t>
      </w:r>
      <w:r>
        <w:rPr>
          <w:position w:val="6"/>
          <w:sz w:val="14"/>
        </w:rPr>
        <w:t>ème</w:t>
      </w:r>
      <w:r>
        <w:rPr>
          <w:spacing w:val="16"/>
          <w:position w:val="6"/>
          <w:sz w:val="14"/>
        </w:rPr>
        <w:t> </w:t>
      </w:r>
      <w:r>
        <w:rPr>
          <w:sz w:val="22"/>
        </w:rPr>
        <w:t>set</w:t>
      </w:r>
      <w:r>
        <w:rPr>
          <w:spacing w:val="-4"/>
          <w:sz w:val="22"/>
        </w:rPr>
        <w:t> </w:t>
      </w:r>
      <w:r>
        <w:rPr>
          <w:sz w:val="22"/>
        </w:rPr>
        <w:t>de</w:t>
      </w:r>
      <w:r>
        <w:rPr>
          <w:spacing w:val="-4"/>
          <w:sz w:val="22"/>
        </w:rPr>
        <w:t> </w:t>
      </w:r>
      <w:r>
        <w:rPr>
          <w:sz w:val="22"/>
        </w:rPr>
        <w:t>la</w:t>
      </w:r>
      <w:r>
        <w:rPr>
          <w:spacing w:val="-6"/>
          <w:sz w:val="22"/>
        </w:rPr>
        <w:t> </w:t>
      </w:r>
      <w:r>
        <w:rPr>
          <w:spacing w:val="-2"/>
          <w:sz w:val="22"/>
        </w:rPr>
        <w:t>rencontre</w:t>
      </w:r>
    </w:p>
    <w:p>
      <w:pPr>
        <w:pStyle w:val="ListParagraph"/>
        <w:numPr>
          <w:ilvl w:val="0"/>
          <w:numId w:val="7"/>
        </w:numPr>
        <w:tabs>
          <w:tab w:pos="860" w:val="left" w:leader="none"/>
        </w:tabs>
        <w:spacing w:line="299" w:lineRule="exact" w:before="3" w:after="0"/>
        <w:ind w:left="860" w:right="0" w:hanging="360"/>
        <w:jc w:val="left"/>
        <w:rPr>
          <w:sz w:val="22"/>
        </w:rPr>
      </w:pPr>
      <w:r>
        <w:rPr>
          <w:sz w:val="22"/>
        </w:rPr>
        <w:t>66</w:t>
      </w:r>
      <w:r>
        <w:rPr>
          <w:spacing w:val="-6"/>
          <w:sz w:val="22"/>
        </w:rPr>
        <w:t> </w:t>
      </w:r>
      <w:r>
        <w:rPr>
          <w:sz w:val="22"/>
        </w:rPr>
        <w:t>pts</w:t>
      </w:r>
      <w:r>
        <w:rPr>
          <w:spacing w:val="-5"/>
          <w:sz w:val="22"/>
        </w:rPr>
        <w:t> </w:t>
      </w:r>
      <w:r>
        <w:rPr>
          <w:sz w:val="22"/>
        </w:rPr>
        <w:t>si</w:t>
      </w:r>
      <w:r>
        <w:rPr>
          <w:spacing w:val="-5"/>
          <w:sz w:val="22"/>
        </w:rPr>
        <w:t> </w:t>
      </w:r>
      <w:r>
        <w:rPr>
          <w:sz w:val="22"/>
        </w:rPr>
        <w:t>le</w:t>
      </w:r>
      <w:r>
        <w:rPr>
          <w:spacing w:val="-5"/>
          <w:sz w:val="22"/>
        </w:rPr>
        <w:t> </w:t>
      </w:r>
      <w:r>
        <w:rPr>
          <w:sz w:val="22"/>
        </w:rPr>
        <w:t>forfait</w:t>
      </w:r>
      <w:r>
        <w:rPr>
          <w:spacing w:val="-5"/>
          <w:sz w:val="22"/>
        </w:rPr>
        <w:t> </w:t>
      </w:r>
      <w:r>
        <w:rPr>
          <w:sz w:val="22"/>
        </w:rPr>
        <w:t>intervient</w:t>
      </w:r>
      <w:r>
        <w:rPr>
          <w:spacing w:val="-5"/>
          <w:sz w:val="22"/>
        </w:rPr>
        <w:t> </w:t>
      </w:r>
      <w:r>
        <w:rPr>
          <w:sz w:val="22"/>
        </w:rPr>
        <w:t>au</w:t>
      </w:r>
      <w:r>
        <w:rPr>
          <w:spacing w:val="-7"/>
          <w:sz w:val="22"/>
        </w:rPr>
        <w:t> </w:t>
      </w:r>
      <w:r>
        <w:rPr>
          <w:sz w:val="22"/>
        </w:rPr>
        <w:t>3</w:t>
      </w:r>
      <w:r>
        <w:rPr>
          <w:position w:val="6"/>
          <w:sz w:val="14"/>
        </w:rPr>
        <w:t>ème</w:t>
      </w:r>
      <w:r>
        <w:rPr>
          <w:spacing w:val="16"/>
          <w:position w:val="6"/>
          <w:sz w:val="14"/>
        </w:rPr>
        <w:t> </w:t>
      </w:r>
      <w:r>
        <w:rPr>
          <w:sz w:val="22"/>
        </w:rPr>
        <w:t>set</w:t>
      </w:r>
      <w:r>
        <w:rPr>
          <w:spacing w:val="-4"/>
          <w:sz w:val="22"/>
        </w:rPr>
        <w:t> </w:t>
      </w:r>
      <w:r>
        <w:rPr>
          <w:sz w:val="22"/>
        </w:rPr>
        <w:t>de</w:t>
      </w:r>
      <w:r>
        <w:rPr>
          <w:spacing w:val="-4"/>
          <w:sz w:val="22"/>
        </w:rPr>
        <w:t> </w:t>
      </w:r>
      <w:r>
        <w:rPr>
          <w:sz w:val="22"/>
        </w:rPr>
        <w:t>la</w:t>
      </w:r>
      <w:r>
        <w:rPr>
          <w:spacing w:val="-6"/>
          <w:sz w:val="22"/>
        </w:rPr>
        <w:t> </w:t>
      </w:r>
      <w:r>
        <w:rPr>
          <w:spacing w:val="-2"/>
          <w:sz w:val="22"/>
        </w:rPr>
        <w:t>rencontre</w:t>
      </w:r>
    </w:p>
    <w:p>
      <w:pPr>
        <w:pStyle w:val="ListParagraph"/>
        <w:numPr>
          <w:ilvl w:val="0"/>
          <w:numId w:val="7"/>
        </w:numPr>
        <w:tabs>
          <w:tab w:pos="860" w:val="left" w:leader="none"/>
        </w:tabs>
        <w:spacing w:line="299" w:lineRule="exact" w:before="0" w:after="0"/>
        <w:ind w:left="860" w:right="0" w:hanging="360"/>
        <w:jc w:val="left"/>
        <w:rPr>
          <w:sz w:val="22"/>
        </w:rPr>
      </w:pPr>
      <w:r>
        <w:rPr>
          <w:sz w:val="22"/>
        </w:rPr>
        <w:t>88</w:t>
      </w:r>
      <w:r>
        <w:rPr>
          <w:spacing w:val="-6"/>
          <w:sz w:val="22"/>
        </w:rPr>
        <w:t> </w:t>
      </w:r>
      <w:r>
        <w:rPr>
          <w:sz w:val="22"/>
        </w:rPr>
        <w:t>pts</w:t>
      </w:r>
      <w:r>
        <w:rPr>
          <w:spacing w:val="-6"/>
          <w:sz w:val="22"/>
        </w:rPr>
        <w:t> </w:t>
      </w:r>
      <w:r>
        <w:rPr>
          <w:sz w:val="22"/>
        </w:rPr>
        <w:t>si</w:t>
      </w:r>
      <w:r>
        <w:rPr>
          <w:spacing w:val="-6"/>
          <w:sz w:val="22"/>
        </w:rPr>
        <w:t> </w:t>
      </w:r>
      <w:r>
        <w:rPr>
          <w:sz w:val="22"/>
        </w:rPr>
        <w:t>le</w:t>
      </w:r>
      <w:r>
        <w:rPr>
          <w:spacing w:val="-6"/>
          <w:sz w:val="22"/>
        </w:rPr>
        <w:t> </w:t>
      </w:r>
      <w:r>
        <w:rPr>
          <w:sz w:val="22"/>
        </w:rPr>
        <w:t>forfait</w:t>
      </w:r>
      <w:r>
        <w:rPr>
          <w:spacing w:val="-6"/>
          <w:sz w:val="22"/>
        </w:rPr>
        <w:t> </w:t>
      </w:r>
      <w:r>
        <w:rPr>
          <w:sz w:val="22"/>
        </w:rPr>
        <w:t>intervient</w:t>
      </w:r>
      <w:r>
        <w:rPr>
          <w:spacing w:val="-5"/>
          <w:sz w:val="22"/>
        </w:rPr>
        <w:t> </w:t>
      </w:r>
      <w:r>
        <w:rPr>
          <w:sz w:val="22"/>
        </w:rPr>
        <w:t>au</w:t>
      </w:r>
      <w:r>
        <w:rPr>
          <w:spacing w:val="-7"/>
          <w:sz w:val="22"/>
        </w:rPr>
        <w:t> </w:t>
      </w:r>
      <w:r>
        <w:rPr>
          <w:sz w:val="22"/>
        </w:rPr>
        <w:t>4</w:t>
      </w:r>
      <w:r>
        <w:rPr>
          <w:position w:val="6"/>
          <w:sz w:val="14"/>
        </w:rPr>
        <w:t>ème</w:t>
      </w:r>
      <w:r>
        <w:rPr>
          <w:spacing w:val="15"/>
          <w:position w:val="6"/>
          <w:sz w:val="14"/>
        </w:rPr>
        <w:t> </w:t>
      </w:r>
      <w:r>
        <w:rPr>
          <w:sz w:val="22"/>
        </w:rPr>
        <w:t>set</w:t>
      </w:r>
      <w:r>
        <w:rPr>
          <w:spacing w:val="-5"/>
          <w:sz w:val="22"/>
        </w:rPr>
        <w:t> </w:t>
      </w:r>
      <w:r>
        <w:rPr>
          <w:sz w:val="22"/>
        </w:rPr>
        <w:t>de</w:t>
      </w:r>
      <w:r>
        <w:rPr>
          <w:spacing w:val="-5"/>
          <w:sz w:val="22"/>
        </w:rPr>
        <w:t> </w:t>
      </w:r>
      <w:r>
        <w:rPr>
          <w:sz w:val="22"/>
        </w:rPr>
        <w:t>la</w:t>
      </w:r>
      <w:r>
        <w:rPr>
          <w:spacing w:val="-6"/>
          <w:sz w:val="22"/>
        </w:rPr>
        <w:t> </w:t>
      </w:r>
      <w:r>
        <w:rPr>
          <w:sz w:val="22"/>
        </w:rPr>
        <w:t>rencontre</w:t>
      </w:r>
      <w:r>
        <w:rPr>
          <w:spacing w:val="-6"/>
          <w:sz w:val="22"/>
        </w:rPr>
        <w:t> </w:t>
      </w:r>
      <w:r>
        <w:rPr>
          <w:sz w:val="22"/>
        </w:rPr>
        <w:t>en</w:t>
      </w:r>
      <w:r>
        <w:rPr>
          <w:spacing w:val="-6"/>
          <w:sz w:val="22"/>
        </w:rPr>
        <w:t> </w:t>
      </w:r>
      <w:r>
        <w:rPr>
          <w:spacing w:val="-2"/>
          <w:sz w:val="22"/>
        </w:rPr>
        <w:t>poussin</w:t>
      </w:r>
    </w:p>
    <w:p>
      <w:pPr>
        <w:pStyle w:val="BodyText"/>
        <w:spacing w:before="22"/>
      </w:pPr>
    </w:p>
    <w:p>
      <w:pPr>
        <w:pStyle w:val="Heading2"/>
        <w:numPr>
          <w:ilvl w:val="1"/>
          <w:numId w:val="5"/>
        </w:numPr>
        <w:tabs>
          <w:tab w:pos="873" w:val="left" w:leader="none"/>
        </w:tabs>
        <w:spacing w:line="240" w:lineRule="auto" w:before="1" w:after="0"/>
        <w:ind w:left="873" w:right="0" w:hanging="372"/>
        <w:jc w:val="left"/>
      </w:pPr>
      <w:r>
        <w:rPr>
          <w:spacing w:val="-2"/>
        </w:rPr>
        <w:t>Abandon</w:t>
      </w:r>
    </w:p>
    <w:p>
      <w:pPr>
        <w:pStyle w:val="BodyText"/>
        <w:spacing w:before="151"/>
        <w:rPr>
          <w:rFonts w:ascii="Trebuchet MS"/>
          <w:sz w:val="24"/>
        </w:rPr>
      </w:pPr>
    </w:p>
    <w:p>
      <w:pPr>
        <w:pStyle w:val="BodyText"/>
        <w:spacing w:line="237" w:lineRule="auto"/>
        <w:ind w:left="141" w:right="65"/>
      </w:pPr>
      <w:r>
        <w:rPr/>
        <w:t>Un</w:t>
      </w:r>
      <w:r>
        <w:rPr>
          <w:spacing w:val="-1"/>
        </w:rPr>
        <w:t> </w:t>
      </w:r>
      <w:r>
        <w:rPr/>
        <w:t>joueur</w:t>
      </w:r>
      <w:r>
        <w:rPr>
          <w:spacing w:val="-1"/>
        </w:rPr>
        <w:t> </w:t>
      </w:r>
      <w:r>
        <w:rPr/>
        <w:t>(on</w:t>
      </w:r>
      <w:r>
        <w:rPr>
          <w:spacing w:val="-3"/>
        </w:rPr>
        <w:t> </w:t>
      </w:r>
      <w:r>
        <w:rPr/>
        <w:t>considère</w:t>
      </w:r>
      <w:r>
        <w:rPr>
          <w:spacing w:val="-3"/>
        </w:rPr>
        <w:t> </w:t>
      </w:r>
      <w:r>
        <w:rPr/>
        <w:t>par</w:t>
      </w:r>
      <w:r>
        <w:rPr>
          <w:spacing w:val="-3"/>
        </w:rPr>
        <w:t> </w:t>
      </w:r>
      <w:r>
        <w:rPr/>
        <w:t>joueur</w:t>
      </w:r>
      <w:r>
        <w:rPr>
          <w:spacing w:val="-2"/>
        </w:rPr>
        <w:t> </w:t>
      </w:r>
      <w:r>
        <w:rPr/>
        <w:t>le</w:t>
      </w:r>
      <w:r>
        <w:rPr>
          <w:spacing w:val="-1"/>
        </w:rPr>
        <w:t> </w:t>
      </w:r>
      <w:r>
        <w:rPr/>
        <w:t>garçon</w:t>
      </w:r>
      <w:r>
        <w:rPr>
          <w:spacing w:val="-3"/>
        </w:rPr>
        <w:t> </w:t>
      </w:r>
      <w:r>
        <w:rPr/>
        <w:t>ou</w:t>
      </w:r>
      <w:r>
        <w:rPr>
          <w:spacing w:val="-3"/>
        </w:rPr>
        <w:t> </w:t>
      </w:r>
      <w:r>
        <w:rPr/>
        <w:t>la</w:t>
      </w:r>
      <w:r>
        <w:rPr>
          <w:spacing w:val="-2"/>
        </w:rPr>
        <w:t> </w:t>
      </w:r>
      <w:r>
        <w:rPr/>
        <w:t>fille) ne</w:t>
      </w:r>
      <w:r>
        <w:rPr>
          <w:spacing w:val="-1"/>
        </w:rPr>
        <w:t> </w:t>
      </w:r>
      <w:r>
        <w:rPr/>
        <w:t>peut pas</w:t>
      </w:r>
      <w:r>
        <w:rPr>
          <w:spacing w:val="-1"/>
        </w:rPr>
        <w:t> </w:t>
      </w:r>
      <w:r>
        <w:rPr/>
        <w:t>être remplacé</w:t>
      </w:r>
      <w:r>
        <w:rPr>
          <w:spacing w:val="-2"/>
        </w:rPr>
        <w:t> </w:t>
      </w:r>
      <w:r>
        <w:rPr/>
        <w:t>dans un</w:t>
      </w:r>
      <w:r>
        <w:rPr>
          <w:spacing w:val="-3"/>
        </w:rPr>
        <w:t> </w:t>
      </w:r>
      <w:r>
        <w:rPr/>
        <w:t>set</w:t>
      </w:r>
      <w:r>
        <w:rPr>
          <w:spacing w:val="-3"/>
        </w:rPr>
        <w:t> </w:t>
      </w:r>
      <w:r>
        <w:rPr/>
        <w:t>de</w:t>
      </w:r>
      <w:r>
        <w:rPr>
          <w:spacing w:val="-3"/>
        </w:rPr>
        <w:t> </w:t>
      </w:r>
      <w:r>
        <w:rPr/>
        <w:t>la rencontre en cours c’est-à-dire que si un joueur abandonne après avoir commencé un set, son équipe a le reste du set perdu.</w:t>
      </w:r>
    </w:p>
    <w:p>
      <w:pPr>
        <w:pStyle w:val="BodyText"/>
        <w:spacing w:before="257"/>
        <w:ind w:left="141"/>
      </w:pPr>
      <w:r>
        <w:rPr>
          <w:spacing w:val="-2"/>
        </w:rPr>
        <w:t>L’équipe</w:t>
      </w:r>
      <w:r>
        <w:rPr>
          <w:spacing w:val="-5"/>
        </w:rPr>
        <w:t> </w:t>
      </w:r>
      <w:r>
        <w:rPr>
          <w:spacing w:val="-2"/>
        </w:rPr>
        <w:t>adverse</w:t>
      </w:r>
      <w:r>
        <w:rPr>
          <w:spacing w:val="-4"/>
        </w:rPr>
        <w:t> </w:t>
      </w:r>
      <w:r>
        <w:rPr>
          <w:spacing w:val="-2"/>
        </w:rPr>
        <w:t>sera</w:t>
      </w:r>
      <w:r>
        <w:rPr>
          <w:spacing w:val="-6"/>
        </w:rPr>
        <w:t> </w:t>
      </w:r>
      <w:r>
        <w:rPr>
          <w:spacing w:val="-2"/>
        </w:rPr>
        <w:t>créditée</w:t>
      </w:r>
      <w:r>
        <w:rPr>
          <w:spacing w:val="-3"/>
        </w:rPr>
        <w:t> </w:t>
      </w:r>
      <w:r>
        <w:rPr>
          <w:spacing w:val="-10"/>
        </w:rPr>
        <w:t>:</w:t>
      </w:r>
    </w:p>
    <w:p>
      <w:pPr>
        <w:pStyle w:val="BodyText"/>
        <w:spacing w:before="26"/>
      </w:pPr>
    </w:p>
    <w:p>
      <w:pPr>
        <w:pStyle w:val="ListParagraph"/>
        <w:numPr>
          <w:ilvl w:val="2"/>
          <w:numId w:val="5"/>
        </w:numPr>
        <w:tabs>
          <w:tab w:pos="860" w:val="left" w:leader="none"/>
        </w:tabs>
        <w:spacing w:line="299" w:lineRule="exact" w:before="0" w:after="0"/>
        <w:ind w:left="860" w:right="0" w:hanging="360"/>
        <w:jc w:val="left"/>
        <w:rPr>
          <w:sz w:val="22"/>
        </w:rPr>
      </w:pPr>
      <w:r>
        <w:rPr>
          <w:sz w:val="22"/>
        </w:rPr>
        <w:t>de</w:t>
      </w:r>
      <w:r>
        <w:rPr>
          <w:spacing w:val="-5"/>
          <w:sz w:val="22"/>
        </w:rPr>
        <w:t> </w:t>
      </w:r>
      <w:r>
        <w:rPr>
          <w:sz w:val="22"/>
        </w:rPr>
        <w:t>22</w:t>
      </w:r>
      <w:r>
        <w:rPr>
          <w:spacing w:val="-4"/>
          <w:sz w:val="22"/>
        </w:rPr>
        <w:t> </w:t>
      </w:r>
      <w:r>
        <w:rPr>
          <w:sz w:val="22"/>
        </w:rPr>
        <w:t>pts</w:t>
      </w:r>
      <w:r>
        <w:rPr>
          <w:spacing w:val="-4"/>
          <w:sz w:val="22"/>
        </w:rPr>
        <w:t> </w:t>
      </w:r>
      <w:r>
        <w:rPr>
          <w:sz w:val="22"/>
        </w:rPr>
        <w:t>si</w:t>
      </w:r>
      <w:r>
        <w:rPr>
          <w:spacing w:val="-5"/>
          <w:sz w:val="22"/>
        </w:rPr>
        <w:t> </w:t>
      </w:r>
      <w:r>
        <w:rPr>
          <w:sz w:val="22"/>
        </w:rPr>
        <w:t>l’abandon</w:t>
      </w:r>
      <w:r>
        <w:rPr>
          <w:spacing w:val="-5"/>
          <w:sz w:val="22"/>
        </w:rPr>
        <w:t> </w:t>
      </w:r>
      <w:r>
        <w:rPr>
          <w:sz w:val="22"/>
        </w:rPr>
        <w:t>a</w:t>
      </w:r>
      <w:r>
        <w:rPr>
          <w:spacing w:val="-4"/>
          <w:sz w:val="22"/>
        </w:rPr>
        <w:t> </w:t>
      </w:r>
      <w:r>
        <w:rPr>
          <w:sz w:val="22"/>
        </w:rPr>
        <w:t>lieu</w:t>
      </w:r>
      <w:r>
        <w:rPr>
          <w:spacing w:val="-5"/>
          <w:sz w:val="22"/>
        </w:rPr>
        <w:t> </w:t>
      </w:r>
      <w:r>
        <w:rPr>
          <w:sz w:val="22"/>
        </w:rPr>
        <w:t>dans</w:t>
      </w:r>
      <w:r>
        <w:rPr>
          <w:spacing w:val="-4"/>
          <w:sz w:val="22"/>
        </w:rPr>
        <w:t> </w:t>
      </w:r>
      <w:r>
        <w:rPr>
          <w:sz w:val="22"/>
        </w:rPr>
        <w:t>le</w:t>
      </w:r>
      <w:r>
        <w:rPr>
          <w:spacing w:val="-5"/>
          <w:sz w:val="22"/>
        </w:rPr>
        <w:t> </w:t>
      </w:r>
      <w:r>
        <w:rPr>
          <w:sz w:val="22"/>
        </w:rPr>
        <w:t>1</w:t>
      </w:r>
      <w:r>
        <w:rPr>
          <w:position w:val="6"/>
          <w:sz w:val="14"/>
        </w:rPr>
        <w:t>er</w:t>
      </w:r>
      <w:r>
        <w:rPr>
          <w:spacing w:val="16"/>
          <w:position w:val="6"/>
          <w:sz w:val="14"/>
        </w:rPr>
        <w:t> </w:t>
      </w:r>
      <w:r>
        <w:rPr>
          <w:sz w:val="22"/>
        </w:rPr>
        <w:t>set</w:t>
      </w:r>
      <w:r>
        <w:rPr>
          <w:spacing w:val="-3"/>
          <w:sz w:val="22"/>
        </w:rPr>
        <w:t> </w:t>
      </w:r>
      <w:r>
        <w:rPr>
          <w:sz w:val="22"/>
        </w:rPr>
        <w:t>de</w:t>
      </w:r>
      <w:r>
        <w:rPr>
          <w:spacing w:val="-5"/>
          <w:sz w:val="22"/>
        </w:rPr>
        <w:t> </w:t>
      </w:r>
      <w:r>
        <w:rPr>
          <w:sz w:val="22"/>
        </w:rPr>
        <w:t>la</w:t>
      </w:r>
      <w:r>
        <w:rPr>
          <w:spacing w:val="-4"/>
          <w:sz w:val="22"/>
        </w:rPr>
        <w:t> </w:t>
      </w:r>
      <w:r>
        <w:rPr>
          <w:spacing w:val="-2"/>
          <w:sz w:val="22"/>
        </w:rPr>
        <w:t>rencontre</w:t>
      </w:r>
    </w:p>
    <w:p>
      <w:pPr>
        <w:pStyle w:val="ListParagraph"/>
        <w:numPr>
          <w:ilvl w:val="2"/>
          <w:numId w:val="5"/>
        </w:numPr>
        <w:tabs>
          <w:tab w:pos="860" w:val="left" w:leader="none"/>
        </w:tabs>
        <w:spacing w:line="299" w:lineRule="exact" w:before="0" w:after="0"/>
        <w:ind w:left="860" w:right="0" w:hanging="360"/>
        <w:jc w:val="left"/>
        <w:rPr>
          <w:sz w:val="22"/>
        </w:rPr>
      </w:pPr>
      <w:r>
        <w:rPr>
          <w:sz w:val="22"/>
        </w:rPr>
        <w:t>de</w:t>
      </w:r>
      <w:r>
        <w:rPr>
          <w:spacing w:val="-5"/>
          <w:sz w:val="22"/>
        </w:rPr>
        <w:t> </w:t>
      </w:r>
      <w:r>
        <w:rPr>
          <w:sz w:val="22"/>
        </w:rPr>
        <w:t>44</w:t>
      </w:r>
      <w:r>
        <w:rPr>
          <w:spacing w:val="-5"/>
          <w:sz w:val="22"/>
        </w:rPr>
        <w:t> </w:t>
      </w:r>
      <w:r>
        <w:rPr>
          <w:sz w:val="22"/>
        </w:rPr>
        <w:t>pts</w:t>
      </w:r>
      <w:r>
        <w:rPr>
          <w:spacing w:val="-4"/>
          <w:sz w:val="22"/>
        </w:rPr>
        <w:t> </w:t>
      </w:r>
      <w:r>
        <w:rPr>
          <w:sz w:val="22"/>
        </w:rPr>
        <w:t>si</w:t>
      </w:r>
      <w:r>
        <w:rPr>
          <w:spacing w:val="-5"/>
          <w:sz w:val="22"/>
        </w:rPr>
        <w:t> </w:t>
      </w:r>
      <w:r>
        <w:rPr>
          <w:sz w:val="22"/>
        </w:rPr>
        <w:t>l’abandon</w:t>
      </w:r>
      <w:r>
        <w:rPr>
          <w:spacing w:val="-6"/>
          <w:sz w:val="22"/>
        </w:rPr>
        <w:t> </w:t>
      </w:r>
      <w:r>
        <w:rPr>
          <w:sz w:val="22"/>
        </w:rPr>
        <w:t>a</w:t>
      </w:r>
      <w:r>
        <w:rPr>
          <w:spacing w:val="-4"/>
          <w:sz w:val="22"/>
        </w:rPr>
        <w:t> </w:t>
      </w:r>
      <w:r>
        <w:rPr>
          <w:sz w:val="22"/>
        </w:rPr>
        <w:t>lieu</w:t>
      </w:r>
      <w:r>
        <w:rPr>
          <w:spacing w:val="-5"/>
          <w:sz w:val="22"/>
        </w:rPr>
        <w:t> </w:t>
      </w:r>
      <w:r>
        <w:rPr>
          <w:sz w:val="22"/>
        </w:rPr>
        <w:t>dans</w:t>
      </w:r>
      <w:r>
        <w:rPr>
          <w:spacing w:val="-4"/>
          <w:sz w:val="22"/>
        </w:rPr>
        <w:t> </w:t>
      </w:r>
      <w:r>
        <w:rPr>
          <w:sz w:val="22"/>
        </w:rPr>
        <w:t>le</w:t>
      </w:r>
      <w:r>
        <w:rPr>
          <w:spacing w:val="-6"/>
          <w:sz w:val="22"/>
        </w:rPr>
        <w:t> </w:t>
      </w:r>
      <w:r>
        <w:rPr>
          <w:sz w:val="22"/>
        </w:rPr>
        <w:t>2</w:t>
      </w:r>
      <w:r>
        <w:rPr>
          <w:position w:val="6"/>
          <w:sz w:val="14"/>
        </w:rPr>
        <w:t>ème</w:t>
      </w:r>
      <w:r>
        <w:rPr>
          <w:spacing w:val="16"/>
          <w:position w:val="6"/>
          <w:sz w:val="14"/>
        </w:rPr>
        <w:t> </w:t>
      </w:r>
      <w:r>
        <w:rPr>
          <w:sz w:val="22"/>
        </w:rPr>
        <w:t>set</w:t>
      </w:r>
      <w:r>
        <w:rPr>
          <w:spacing w:val="-4"/>
          <w:sz w:val="22"/>
        </w:rPr>
        <w:t> </w:t>
      </w:r>
      <w:r>
        <w:rPr>
          <w:sz w:val="22"/>
        </w:rPr>
        <w:t>de</w:t>
      </w:r>
      <w:r>
        <w:rPr>
          <w:spacing w:val="-5"/>
          <w:sz w:val="22"/>
        </w:rPr>
        <w:t> </w:t>
      </w:r>
      <w:r>
        <w:rPr>
          <w:sz w:val="22"/>
        </w:rPr>
        <w:t>la</w:t>
      </w:r>
      <w:r>
        <w:rPr>
          <w:spacing w:val="-6"/>
          <w:sz w:val="22"/>
        </w:rPr>
        <w:t> </w:t>
      </w:r>
      <w:r>
        <w:rPr>
          <w:spacing w:val="-2"/>
          <w:sz w:val="22"/>
        </w:rPr>
        <w:t>rencontre</w:t>
      </w:r>
    </w:p>
    <w:p>
      <w:pPr>
        <w:pStyle w:val="ListParagraph"/>
        <w:numPr>
          <w:ilvl w:val="2"/>
          <w:numId w:val="5"/>
        </w:numPr>
        <w:tabs>
          <w:tab w:pos="860" w:val="left" w:leader="none"/>
        </w:tabs>
        <w:spacing w:line="299" w:lineRule="exact" w:before="2" w:after="0"/>
        <w:ind w:left="860" w:right="0" w:hanging="360"/>
        <w:jc w:val="left"/>
        <w:rPr>
          <w:sz w:val="22"/>
        </w:rPr>
      </w:pPr>
      <w:r>
        <w:rPr>
          <w:sz w:val="22"/>
        </w:rPr>
        <w:t>de</w:t>
      </w:r>
      <w:r>
        <w:rPr>
          <w:spacing w:val="-5"/>
          <w:sz w:val="22"/>
        </w:rPr>
        <w:t> </w:t>
      </w:r>
      <w:r>
        <w:rPr>
          <w:sz w:val="22"/>
        </w:rPr>
        <w:t>66</w:t>
      </w:r>
      <w:r>
        <w:rPr>
          <w:spacing w:val="-5"/>
          <w:sz w:val="22"/>
        </w:rPr>
        <w:t> </w:t>
      </w:r>
      <w:r>
        <w:rPr>
          <w:sz w:val="22"/>
        </w:rPr>
        <w:t>pts</w:t>
      </w:r>
      <w:r>
        <w:rPr>
          <w:spacing w:val="-4"/>
          <w:sz w:val="22"/>
        </w:rPr>
        <w:t> </w:t>
      </w:r>
      <w:r>
        <w:rPr>
          <w:sz w:val="22"/>
        </w:rPr>
        <w:t>si</w:t>
      </w:r>
      <w:r>
        <w:rPr>
          <w:spacing w:val="-5"/>
          <w:sz w:val="22"/>
        </w:rPr>
        <w:t> </w:t>
      </w:r>
      <w:r>
        <w:rPr>
          <w:sz w:val="22"/>
        </w:rPr>
        <w:t>l’abandon</w:t>
      </w:r>
      <w:r>
        <w:rPr>
          <w:spacing w:val="-6"/>
          <w:sz w:val="22"/>
        </w:rPr>
        <w:t> </w:t>
      </w:r>
      <w:r>
        <w:rPr>
          <w:sz w:val="22"/>
        </w:rPr>
        <w:t>a</w:t>
      </w:r>
      <w:r>
        <w:rPr>
          <w:spacing w:val="-4"/>
          <w:sz w:val="22"/>
        </w:rPr>
        <w:t> </w:t>
      </w:r>
      <w:r>
        <w:rPr>
          <w:sz w:val="22"/>
        </w:rPr>
        <w:t>lieu</w:t>
      </w:r>
      <w:r>
        <w:rPr>
          <w:spacing w:val="-5"/>
          <w:sz w:val="22"/>
        </w:rPr>
        <w:t> </w:t>
      </w:r>
      <w:r>
        <w:rPr>
          <w:sz w:val="22"/>
        </w:rPr>
        <w:t>dans</w:t>
      </w:r>
      <w:r>
        <w:rPr>
          <w:spacing w:val="-4"/>
          <w:sz w:val="22"/>
        </w:rPr>
        <w:t> </w:t>
      </w:r>
      <w:r>
        <w:rPr>
          <w:sz w:val="22"/>
        </w:rPr>
        <w:t>le</w:t>
      </w:r>
      <w:r>
        <w:rPr>
          <w:spacing w:val="-6"/>
          <w:sz w:val="22"/>
        </w:rPr>
        <w:t> </w:t>
      </w:r>
      <w:r>
        <w:rPr>
          <w:sz w:val="22"/>
        </w:rPr>
        <w:t>3</w:t>
      </w:r>
      <w:r>
        <w:rPr>
          <w:position w:val="6"/>
          <w:sz w:val="14"/>
        </w:rPr>
        <w:t>ème</w:t>
      </w:r>
      <w:r>
        <w:rPr>
          <w:spacing w:val="16"/>
          <w:position w:val="6"/>
          <w:sz w:val="14"/>
        </w:rPr>
        <w:t> </w:t>
      </w:r>
      <w:r>
        <w:rPr>
          <w:sz w:val="22"/>
        </w:rPr>
        <w:t>set</w:t>
      </w:r>
      <w:r>
        <w:rPr>
          <w:spacing w:val="-4"/>
          <w:sz w:val="22"/>
        </w:rPr>
        <w:t> </w:t>
      </w:r>
      <w:r>
        <w:rPr>
          <w:sz w:val="22"/>
        </w:rPr>
        <w:t>de</w:t>
      </w:r>
      <w:r>
        <w:rPr>
          <w:spacing w:val="-5"/>
          <w:sz w:val="22"/>
        </w:rPr>
        <w:t> </w:t>
      </w:r>
      <w:r>
        <w:rPr>
          <w:sz w:val="22"/>
        </w:rPr>
        <w:t>la</w:t>
      </w:r>
      <w:r>
        <w:rPr>
          <w:spacing w:val="-6"/>
          <w:sz w:val="22"/>
        </w:rPr>
        <w:t> </w:t>
      </w:r>
      <w:r>
        <w:rPr>
          <w:spacing w:val="-2"/>
          <w:sz w:val="22"/>
        </w:rPr>
        <w:t>rencontre</w:t>
      </w:r>
    </w:p>
    <w:p>
      <w:pPr>
        <w:pStyle w:val="ListParagraph"/>
        <w:numPr>
          <w:ilvl w:val="2"/>
          <w:numId w:val="5"/>
        </w:numPr>
        <w:tabs>
          <w:tab w:pos="860" w:val="left" w:leader="none"/>
        </w:tabs>
        <w:spacing w:line="299" w:lineRule="exact" w:before="0" w:after="0"/>
        <w:ind w:left="860" w:right="0" w:hanging="360"/>
        <w:jc w:val="left"/>
        <w:rPr>
          <w:sz w:val="22"/>
        </w:rPr>
      </w:pPr>
      <w:r>
        <w:rPr>
          <w:sz w:val="22"/>
        </w:rPr>
        <w:t>de</w:t>
      </w:r>
      <w:r>
        <w:rPr>
          <w:spacing w:val="-6"/>
          <w:sz w:val="22"/>
        </w:rPr>
        <w:t> </w:t>
      </w:r>
      <w:r>
        <w:rPr>
          <w:sz w:val="22"/>
        </w:rPr>
        <w:t>88</w:t>
      </w:r>
      <w:r>
        <w:rPr>
          <w:spacing w:val="-5"/>
          <w:sz w:val="22"/>
        </w:rPr>
        <w:t> </w:t>
      </w:r>
      <w:r>
        <w:rPr>
          <w:sz w:val="22"/>
        </w:rPr>
        <w:t>pts</w:t>
      </w:r>
      <w:r>
        <w:rPr>
          <w:spacing w:val="-6"/>
          <w:sz w:val="22"/>
        </w:rPr>
        <w:t> </w:t>
      </w:r>
      <w:r>
        <w:rPr>
          <w:sz w:val="22"/>
        </w:rPr>
        <w:t>si</w:t>
      </w:r>
      <w:r>
        <w:rPr>
          <w:spacing w:val="-5"/>
          <w:sz w:val="22"/>
        </w:rPr>
        <w:t> </w:t>
      </w:r>
      <w:r>
        <w:rPr>
          <w:sz w:val="22"/>
        </w:rPr>
        <w:t>l’abandon</w:t>
      </w:r>
      <w:r>
        <w:rPr>
          <w:spacing w:val="-6"/>
          <w:sz w:val="22"/>
        </w:rPr>
        <w:t> </w:t>
      </w:r>
      <w:r>
        <w:rPr>
          <w:sz w:val="22"/>
        </w:rPr>
        <w:t>a</w:t>
      </w:r>
      <w:r>
        <w:rPr>
          <w:spacing w:val="-5"/>
          <w:sz w:val="22"/>
        </w:rPr>
        <w:t> </w:t>
      </w:r>
      <w:r>
        <w:rPr>
          <w:sz w:val="22"/>
        </w:rPr>
        <w:t>lieu</w:t>
      </w:r>
      <w:r>
        <w:rPr>
          <w:spacing w:val="-6"/>
          <w:sz w:val="22"/>
        </w:rPr>
        <w:t> </w:t>
      </w:r>
      <w:r>
        <w:rPr>
          <w:sz w:val="22"/>
        </w:rPr>
        <w:t>dans</w:t>
      </w:r>
      <w:r>
        <w:rPr>
          <w:spacing w:val="-5"/>
          <w:sz w:val="22"/>
        </w:rPr>
        <w:t> </w:t>
      </w:r>
      <w:r>
        <w:rPr>
          <w:sz w:val="22"/>
        </w:rPr>
        <w:t>le</w:t>
      </w:r>
      <w:r>
        <w:rPr>
          <w:spacing w:val="-6"/>
          <w:sz w:val="22"/>
        </w:rPr>
        <w:t> </w:t>
      </w:r>
      <w:r>
        <w:rPr>
          <w:sz w:val="22"/>
        </w:rPr>
        <w:t>4</w:t>
      </w:r>
      <w:r>
        <w:rPr>
          <w:position w:val="6"/>
          <w:sz w:val="14"/>
        </w:rPr>
        <w:t>ème</w:t>
      </w:r>
      <w:r>
        <w:rPr>
          <w:spacing w:val="15"/>
          <w:position w:val="6"/>
          <w:sz w:val="14"/>
        </w:rPr>
        <w:t> </w:t>
      </w:r>
      <w:r>
        <w:rPr>
          <w:sz w:val="22"/>
        </w:rPr>
        <w:t>set</w:t>
      </w:r>
      <w:r>
        <w:rPr>
          <w:spacing w:val="-5"/>
          <w:sz w:val="22"/>
        </w:rPr>
        <w:t> </w:t>
      </w:r>
      <w:r>
        <w:rPr>
          <w:sz w:val="22"/>
        </w:rPr>
        <w:t>de</w:t>
      </w:r>
      <w:r>
        <w:rPr>
          <w:spacing w:val="-6"/>
          <w:sz w:val="22"/>
        </w:rPr>
        <w:t> </w:t>
      </w:r>
      <w:r>
        <w:rPr>
          <w:sz w:val="22"/>
        </w:rPr>
        <w:t>la</w:t>
      </w:r>
      <w:r>
        <w:rPr>
          <w:spacing w:val="-6"/>
          <w:sz w:val="22"/>
        </w:rPr>
        <w:t> </w:t>
      </w:r>
      <w:r>
        <w:rPr>
          <w:sz w:val="22"/>
        </w:rPr>
        <w:t>rencontre</w:t>
      </w:r>
      <w:r>
        <w:rPr>
          <w:spacing w:val="-5"/>
          <w:sz w:val="22"/>
        </w:rPr>
        <w:t> </w:t>
      </w:r>
      <w:r>
        <w:rPr>
          <w:sz w:val="22"/>
        </w:rPr>
        <w:t>en</w:t>
      </w:r>
      <w:r>
        <w:rPr>
          <w:spacing w:val="-6"/>
          <w:sz w:val="22"/>
        </w:rPr>
        <w:t> </w:t>
      </w:r>
      <w:r>
        <w:rPr>
          <w:spacing w:val="-2"/>
          <w:sz w:val="22"/>
        </w:rPr>
        <w:t>poussin</w:t>
      </w:r>
    </w:p>
    <w:p>
      <w:pPr>
        <w:pStyle w:val="BodyText"/>
        <w:spacing w:before="28"/>
      </w:pPr>
    </w:p>
    <w:p>
      <w:pPr>
        <w:pStyle w:val="Heading2"/>
        <w:numPr>
          <w:ilvl w:val="1"/>
          <w:numId w:val="5"/>
        </w:numPr>
        <w:tabs>
          <w:tab w:pos="873" w:val="left" w:leader="none"/>
        </w:tabs>
        <w:spacing w:line="240" w:lineRule="auto" w:before="0" w:after="0"/>
        <w:ind w:left="873" w:right="0" w:hanging="372"/>
        <w:jc w:val="left"/>
      </w:pPr>
      <w:r>
        <w:rPr>
          <w:spacing w:val="-4"/>
        </w:rPr>
        <w:t>Remplacement</w:t>
      </w:r>
      <w:r>
        <w:rPr>
          <w:spacing w:val="-21"/>
        </w:rPr>
        <w:t> </w:t>
      </w:r>
      <w:r>
        <w:rPr>
          <w:spacing w:val="-4"/>
        </w:rPr>
        <w:t>d’un</w:t>
      </w:r>
      <w:r>
        <w:rPr>
          <w:spacing w:val="-21"/>
        </w:rPr>
        <w:t> </w:t>
      </w:r>
      <w:r>
        <w:rPr>
          <w:spacing w:val="-4"/>
        </w:rPr>
        <w:t>joueur</w:t>
      </w:r>
    </w:p>
    <w:p>
      <w:pPr>
        <w:pStyle w:val="BodyText"/>
        <w:spacing w:before="145"/>
        <w:rPr>
          <w:rFonts w:ascii="Trebuchet MS"/>
          <w:sz w:val="24"/>
        </w:rPr>
      </w:pPr>
    </w:p>
    <w:p>
      <w:pPr>
        <w:pStyle w:val="BodyText"/>
        <w:ind w:left="141"/>
      </w:pPr>
      <w:r>
        <w:rPr/>
        <w:t>Le</w:t>
      </w:r>
      <w:r>
        <w:rPr>
          <w:spacing w:val="-7"/>
        </w:rPr>
        <w:t> </w:t>
      </w:r>
      <w:r>
        <w:rPr/>
        <w:t>motif</w:t>
      </w:r>
      <w:r>
        <w:rPr>
          <w:spacing w:val="-7"/>
        </w:rPr>
        <w:t> </w:t>
      </w:r>
      <w:r>
        <w:rPr/>
        <w:t>du</w:t>
      </w:r>
      <w:r>
        <w:rPr>
          <w:spacing w:val="-7"/>
        </w:rPr>
        <w:t> </w:t>
      </w:r>
      <w:r>
        <w:rPr/>
        <w:t>remplacement</w:t>
      </w:r>
      <w:r>
        <w:rPr>
          <w:spacing w:val="-6"/>
        </w:rPr>
        <w:t> </w:t>
      </w:r>
      <w:r>
        <w:rPr/>
        <w:t>est</w:t>
      </w:r>
      <w:r>
        <w:rPr>
          <w:spacing w:val="-9"/>
        </w:rPr>
        <w:t> </w:t>
      </w:r>
      <w:r>
        <w:rPr/>
        <w:t>à</w:t>
      </w:r>
      <w:r>
        <w:rPr>
          <w:spacing w:val="-6"/>
        </w:rPr>
        <w:t> </w:t>
      </w:r>
      <w:r>
        <w:rPr/>
        <w:t>la</w:t>
      </w:r>
      <w:r>
        <w:rPr>
          <w:spacing w:val="-6"/>
        </w:rPr>
        <w:t> </w:t>
      </w:r>
      <w:r>
        <w:rPr/>
        <w:t>seule</w:t>
      </w:r>
      <w:r>
        <w:rPr>
          <w:spacing w:val="-6"/>
        </w:rPr>
        <w:t> </w:t>
      </w:r>
      <w:r>
        <w:rPr/>
        <w:t>appréciation</w:t>
      </w:r>
      <w:r>
        <w:rPr>
          <w:spacing w:val="-7"/>
        </w:rPr>
        <w:t> </w:t>
      </w:r>
      <w:r>
        <w:rPr/>
        <w:t>du</w:t>
      </w:r>
      <w:r>
        <w:rPr>
          <w:spacing w:val="-7"/>
        </w:rPr>
        <w:t> </w:t>
      </w:r>
      <w:r>
        <w:rPr/>
        <w:t>juge-</w:t>
      </w:r>
      <w:r>
        <w:rPr>
          <w:spacing w:val="-2"/>
        </w:rPr>
        <w:t>arbitre.</w:t>
      </w:r>
    </w:p>
    <w:p>
      <w:pPr>
        <w:pStyle w:val="BodyText"/>
        <w:spacing w:line="237" w:lineRule="auto" w:before="256"/>
        <w:ind w:left="141" w:right="79"/>
        <w:jc w:val="both"/>
        <w:rPr>
          <w:sz w:val="24"/>
        </w:rPr>
      </w:pPr>
      <w:r>
        <w:rPr/>
        <w:t>Le remplacement sur blessure pourra s’effectuer pendant une rencontre par un autre joueur de l’équipe</w:t>
      </w:r>
      <w:r>
        <w:rPr>
          <w:spacing w:val="-6"/>
        </w:rPr>
        <w:t> </w:t>
      </w:r>
      <w:r>
        <w:rPr/>
        <w:t>(à</w:t>
      </w:r>
      <w:r>
        <w:rPr>
          <w:spacing w:val="-7"/>
        </w:rPr>
        <w:t> </w:t>
      </w:r>
      <w:r>
        <w:rPr/>
        <w:t>condition</w:t>
      </w:r>
      <w:r>
        <w:rPr>
          <w:spacing w:val="-6"/>
        </w:rPr>
        <w:t> </w:t>
      </w:r>
      <w:r>
        <w:rPr/>
        <w:t>que le</w:t>
      </w:r>
      <w:r>
        <w:rPr>
          <w:spacing w:val="-6"/>
        </w:rPr>
        <w:t> </w:t>
      </w:r>
      <w:r>
        <w:rPr/>
        <w:t>joueur soit inscrit sur la feuille de présence de la compétition et même s’il n’est pas inscrit sur la feuille de composition du match) à condition de toujours présenter </w:t>
      </w:r>
      <w:r>
        <w:rPr>
          <w:sz w:val="24"/>
        </w:rPr>
        <w:t>3 joueurs en Mini-bad et </w:t>
      </w:r>
      <w:r>
        <w:rPr/>
        <w:t>4 joueurs </w:t>
      </w:r>
      <w:r>
        <w:rPr>
          <w:sz w:val="24"/>
        </w:rPr>
        <w:t>en poussin</w:t>
      </w:r>
    </w:p>
    <w:p>
      <w:pPr>
        <w:pStyle w:val="BodyText"/>
        <w:spacing w:line="237" w:lineRule="auto" w:before="257"/>
        <w:ind w:left="141" w:right="184"/>
        <w:jc w:val="both"/>
      </w:pPr>
      <w:r>
        <w:rPr/>
        <w:t>Si la blessure se produit avant la fin du set, le joueur blessé perd le set et ne pourra plus jouer, qu’importe la discipline, mais peut être remplacé pour les sets restants, sous la responsabilité du juge-arbitre et en respectant les règles citées plus haut</w:t>
      </w:r>
      <w:r>
        <w:rPr>
          <w:spacing w:val="-10"/>
        </w:rPr>
        <w:t> </w:t>
      </w:r>
      <w:r>
        <w:rPr/>
        <w:t>(notamment</w:t>
      </w:r>
      <w:r>
        <w:rPr>
          <w:spacing w:val="-8"/>
        </w:rPr>
        <w:t> </w:t>
      </w:r>
      <w:r>
        <w:rPr/>
        <w:t>la</w:t>
      </w:r>
      <w:r>
        <w:rPr>
          <w:spacing w:val="-8"/>
        </w:rPr>
        <w:t> </w:t>
      </w:r>
      <w:r>
        <w:rPr/>
        <w:t>limitation</w:t>
      </w:r>
      <w:r>
        <w:rPr>
          <w:spacing w:val="-9"/>
        </w:rPr>
        <w:t> </w:t>
      </w:r>
      <w:r>
        <w:rPr/>
        <w:t>à</w:t>
      </w:r>
      <w:r>
        <w:rPr>
          <w:spacing w:val="-8"/>
        </w:rPr>
        <w:t> </w:t>
      </w:r>
      <w:r>
        <w:rPr/>
        <w:t>2</w:t>
      </w:r>
      <w:r>
        <w:rPr>
          <w:spacing w:val="-8"/>
        </w:rPr>
        <w:t> </w:t>
      </w:r>
      <w:r>
        <w:rPr/>
        <w:t>sets</w:t>
      </w:r>
      <w:r>
        <w:rPr>
          <w:spacing w:val="-7"/>
        </w:rPr>
        <w:t> </w:t>
      </w:r>
      <w:r>
        <w:rPr/>
        <w:t>par</w:t>
      </w:r>
      <w:r>
        <w:rPr>
          <w:spacing w:val="-7"/>
        </w:rPr>
        <w:t> </w:t>
      </w:r>
      <w:r>
        <w:rPr/>
        <w:t>match d’une rencontre par joueur et le respect de la hiérarchie en fonction des côtes des joueurs).</w:t>
      </w:r>
    </w:p>
    <w:p>
      <w:pPr>
        <w:pStyle w:val="BodyText"/>
        <w:spacing w:after="0" w:line="237" w:lineRule="auto"/>
        <w:jc w:val="both"/>
        <w:sectPr>
          <w:pgSz w:w="11910" w:h="16840"/>
          <w:pgMar w:header="17" w:footer="0" w:top="1680" w:bottom="280" w:left="1275" w:right="1417"/>
        </w:sectPr>
      </w:pPr>
    </w:p>
    <w:p>
      <w:pPr>
        <w:pStyle w:val="BodyText"/>
        <w:spacing w:before="9"/>
      </w:pPr>
    </w:p>
    <w:p>
      <w:pPr>
        <w:pStyle w:val="BodyText"/>
        <w:spacing w:before="1"/>
        <w:ind w:left="141"/>
      </w:pPr>
      <w:r>
        <w:rPr/>
        <w:t>Il</w:t>
      </w:r>
      <w:r>
        <w:rPr>
          <w:spacing w:val="-7"/>
        </w:rPr>
        <w:t> </w:t>
      </w:r>
      <w:r>
        <w:rPr/>
        <w:t>pourra</w:t>
      </w:r>
      <w:r>
        <w:rPr>
          <w:spacing w:val="-8"/>
        </w:rPr>
        <w:t> </w:t>
      </w:r>
      <w:r>
        <w:rPr/>
        <w:t>être</w:t>
      </w:r>
      <w:r>
        <w:rPr>
          <w:spacing w:val="-7"/>
        </w:rPr>
        <w:t> </w:t>
      </w:r>
      <w:r>
        <w:rPr/>
        <w:t>autorisé</w:t>
      </w:r>
      <w:r>
        <w:rPr>
          <w:spacing w:val="-7"/>
        </w:rPr>
        <w:t> </w:t>
      </w:r>
      <w:r>
        <w:rPr/>
        <w:t>à</w:t>
      </w:r>
      <w:r>
        <w:rPr>
          <w:spacing w:val="-7"/>
        </w:rPr>
        <w:t> </w:t>
      </w:r>
      <w:r>
        <w:rPr/>
        <w:t>reprendre</w:t>
      </w:r>
      <w:r>
        <w:rPr>
          <w:spacing w:val="-7"/>
        </w:rPr>
        <w:t> </w:t>
      </w:r>
      <w:r>
        <w:rPr/>
        <w:t>la</w:t>
      </w:r>
      <w:r>
        <w:rPr>
          <w:spacing w:val="-6"/>
        </w:rPr>
        <w:t> </w:t>
      </w:r>
      <w:r>
        <w:rPr/>
        <w:t>compétition</w:t>
      </w:r>
      <w:r>
        <w:rPr>
          <w:spacing w:val="-6"/>
        </w:rPr>
        <w:t> </w:t>
      </w:r>
      <w:r>
        <w:rPr/>
        <w:t>sur</w:t>
      </w:r>
      <w:r>
        <w:rPr>
          <w:spacing w:val="-9"/>
        </w:rPr>
        <w:t> </w:t>
      </w:r>
      <w:r>
        <w:rPr/>
        <w:t>avis</w:t>
      </w:r>
      <w:r>
        <w:rPr>
          <w:spacing w:val="-7"/>
        </w:rPr>
        <w:t> </w:t>
      </w:r>
      <w:r>
        <w:rPr/>
        <w:t>médical</w:t>
      </w:r>
      <w:r>
        <w:rPr>
          <w:spacing w:val="-7"/>
        </w:rPr>
        <w:t> </w:t>
      </w:r>
      <w:r>
        <w:rPr/>
        <w:t>pour</w:t>
      </w:r>
      <w:r>
        <w:rPr>
          <w:spacing w:val="-7"/>
        </w:rPr>
        <w:t> </w:t>
      </w:r>
      <w:r>
        <w:rPr/>
        <w:t>un</w:t>
      </w:r>
      <w:r>
        <w:rPr>
          <w:spacing w:val="-7"/>
        </w:rPr>
        <w:t> </w:t>
      </w:r>
      <w:r>
        <w:rPr/>
        <w:t>nouveau</w:t>
      </w:r>
      <w:r>
        <w:rPr>
          <w:spacing w:val="-7"/>
        </w:rPr>
        <w:t> </w:t>
      </w:r>
      <w:r>
        <w:rPr>
          <w:spacing w:val="-2"/>
        </w:rPr>
        <w:t>match.</w:t>
      </w:r>
    </w:p>
    <w:p>
      <w:pPr>
        <w:pStyle w:val="BodyText"/>
        <w:spacing w:line="237" w:lineRule="auto" w:before="256"/>
        <w:ind w:left="141" w:right="80"/>
        <w:jc w:val="both"/>
      </w:pPr>
      <w:r>
        <w:rPr/>
        <w:t>Si à la suite d’une blessure ou d’un abandon, une équipe de comité ne peut plus présenter au minimum 4 jeunes dans l’équipe concernée, l’équipe de comité ne pourra pas continuer la compétition et sera considérer comme FORFAIT pour le reste de la compétition.</w:t>
      </w:r>
    </w:p>
    <w:p>
      <w:pPr>
        <w:pStyle w:val="BodyText"/>
        <w:spacing w:before="25"/>
      </w:pPr>
    </w:p>
    <w:p>
      <w:pPr>
        <w:pStyle w:val="Heading2"/>
        <w:numPr>
          <w:ilvl w:val="1"/>
          <w:numId w:val="5"/>
        </w:numPr>
        <w:tabs>
          <w:tab w:pos="873" w:val="left" w:leader="none"/>
        </w:tabs>
        <w:spacing w:line="240" w:lineRule="auto" w:before="0" w:after="0"/>
        <w:ind w:left="873" w:right="0" w:hanging="372"/>
        <w:jc w:val="left"/>
      </w:pPr>
      <w:r>
        <w:rPr>
          <w:spacing w:val="-2"/>
        </w:rPr>
        <w:t>Médical</w:t>
      </w:r>
    </w:p>
    <w:p>
      <w:pPr>
        <w:pStyle w:val="BodyText"/>
        <w:spacing w:before="30"/>
        <w:rPr>
          <w:rFonts w:ascii="Trebuchet MS"/>
          <w:sz w:val="24"/>
        </w:rPr>
      </w:pPr>
    </w:p>
    <w:p>
      <w:pPr>
        <w:pStyle w:val="BodyText"/>
        <w:ind w:left="141" w:right="227"/>
      </w:pPr>
      <w:r>
        <w:rPr/>
        <w:t>Tout</w:t>
      </w:r>
      <w:r>
        <w:rPr>
          <w:spacing w:val="-13"/>
        </w:rPr>
        <w:t> </w:t>
      </w:r>
      <w:r>
        <w:rPr/>
        <w:t>joueur</w:t>
      </w:r>
      <w:r>
        <w:rPr>
          <w:spacing w:val="-12"/>
        </w:rPr>
        <w:t> </w:t>
      </w:r>
      <w:r>
        <w:rPr/>
        <w:t>en</w:t>
      </w:r>
      <w:r>
        <w:rPr>
          <w:spacing w:val="-13"/>
        </w:rPr>
        <w:t> </w:t>
      </w:r>
      <w:r>
        <w:rPr/>
        <w:t>possession</w:t>
      </w:r>
      <w:r>
        <w:rPr>
          <w:spacing w:val="-12"/>
        </w:rPr>
        <w:t> </w:t>
      </w:r>
      <w:r>
        <w:rPr/>
        <w:t>d’une</w:t>
      </w:r>
      <w:r>
        <w:rPr>
          <w:spacing w:val="-13"/>
        </w:rPr>
        <w:t> </w:t>
      </w:r>
      <w:r>
        <w:rPr/>
        <w:t>ordonnance</w:t>
      </w:r>
      <w:r>
        <w:rPr>
          <w:spacing w:val="-12"/>
        </w:rPr>
        <w:t> </w:t>
      </w:r>
      <w:r>
        <w:rPr/>
        <w:t>médicale</w:t>
      </w:r>
      <w:r>
        <w:rPr>
          <w:spacing w:val="8"/>
        </w:rPr>
        <w:t> </w:t>
      </w:r>
      <w:r>
        <w:rPr/>
        <w:t>indiquant</w:t>
      </w:r>
      <w:r>
        <w:rPr>
          <w:spacing w:val="-13"/>
        </w:rPr>
        <w:t> </w:t>
      </w:r>
      <w:r>
        <w:rPr/>
        <w:t>la</w:t>
      </w:r>
      <w:r>
        <w:rPr>
          <w:spacing w:val="-11"/>
        </w:rPr>
        <w:t> </w:t>
      </w:r>
      <w:r>
        <w:rPr/>
        <w:t>prise</w:t>
      </w:r>
      <w:r>
        <w:rPr>
          <w:spacing w:val="-13"/>
        </w:rPr>
        <w:t> </w:t>
      </w:r>
      <w:r>
        <w:rPr/>
        <w:t>de</w:t>
      </w:r>
      <w:r>
        <w:rPr>
          <w:spacing w:val="-12"/>
        </w:rPr>
        <w:t> </w:t>
      </w:r>
      <w:r>
        <w:rPr/>
        <w:t>médicaments</w:t>
      </w:r>
      <w:r>
        <w:rPr>
          <w:spacing w:val="26"/>
        </w:rPr>
        <w:t> </w:t>
      </w:r>
      <w:r>
        <w:rPr/>
        <w:t>dopants pour</w:t>
      </w:r>
      <w:r>
        <w:rPr>
          <w:spacing w:val="-6"/>
        </w:rPr>
        <w:t> </w:t>
      </w:r>
      <w:r>
        <w:rPr/>
        <w:t>le</w:t>
      </w:r>
      <w:r>
        <w:rPr>
          <w:spacing w:val="-5"/>
        </w:rPr>
        <w:t> </w:t>
      </w:r>
      <w:r>
        <w:rPr/>
        <w:t>sport</w:t>
      </w:r>
      <w:r>
        <w:rPr>
          <w:spacing w:val="-4"/>
        </w:rPr>
        <w:t> </w:t>
      </w:r>
      <w:r>
        <w:rPr/>
        <w:t>devra</w:t>
      </w:r>
      <w:r>
        <w:rPr>
          <w:spacing w:val="-2"/>
        </w:rPr>
        <w:t> </w:t>
      </w:r>
      <w:r>
        <w:rPr/>
        <w:t>le</w:t>
      </w:r>
      <w:r>
        <w:rPr>
          <w:spacing w:val="-2"/>
        </w:rPr>
        <w:t> </w:t>
      </w:r>
      <w:r>
        <w:rPr/>
        <w:t>signaler au juge arbitre avant son premier match.</w:t>
      </w:r>
    </w:p>
    <w:p>
      <w:pPr>
        <w:pStyle w:val="BodyText"/>
        <w:spacing w:before="250"/>
        <w:ind w:left="141" w:right="184"/>
        <w:jc w:val="both"/>
      </w:pPr>
      <w:r>
        <w:rPr/>
        <w:t>L'utilisation de substance et de tout moyen destiné à augmenter artificiellement le rendement en vue ou à l'occasion de la compétition, et qui peut porter préjudice à l'éthique et à l'intégrité physique de l'athlète, sont prohibés. La liste des produits dopants est rendue officielle par le Ministère</w:t>
      </w:r>
      <w:r>
        <w:rPr>
          <w:spacing w:val="-1"/>
        </w:rPr>
        <w:t> </w:t>
      </w:r>
      <w:r>
        <w:rPr/>
        <w:t>chargé des sports (extraits de l'article 10 du règlement Médical du Guide de</w:t>
      </w:r>
      <w:r>
        <w:rPr>
          <w:spacing w:val="-13"/>
        </w:rPr>
        <w:t> </w:t>
      </w:r>
      <w:r>
        <w:rPr/>
        <w:t>Badminton).</w:t>
      </w:r>
    </w:p>
    <w:p>
      <w:pPr>
        <w:pStyle w:val="BodyText"/>
        <w:spacing w:before="23"/>
      </w:pPr>
    </w:p>
    <w:p>
      <w:pPr>
        <w:pStyle w:val="Heading2"/>
        <w:numPr>
          <w:ilvl w:val="1"/>
          <w:numId w:val="5"/>
        </w:numPr>
        <w:tabs>
          <w:tab w:pos="873" w:val="left" w:leader="none"/>
        </w:tabs>
        <w:spacing w:line="240" w:lineRule="auto" w:before="1" w:after="0"/>
        <w:ind w:left="873" w:right="0" w:hanging="372"/>
        <w:jc w:val="left"/>
      </w:pPr>
      <w:r>
        <w:rPr>
          <w:spacing w:val="-2"/>
        </w:rPr>
        <w:t>Disqualification</w:t>
      </w:r>
    </w:p>
    <w:p>
      <w:pPr>
        <w:pStyle w:val="BodyText"/>
        <w:spacing w:before="144"/>
        <w:rPr>
          <w:rFonts w:ascii="Trebuchet MS"/>
          <w:sz w:val="24"/>
        </w:rPr>
      </w:pPr>
    </w:p>
    <w:p>
      <w:pPr>
        <w:pStyle w:val="BodyText"/>
        <w:spacing w:line="242" w:lineRule="auto" w:before="1"/>
        <w:ind w:left="141" w:right="227"/>
      </w:pPr>
      <w:r>
        <w:rPr/>
        <w:t>Tout</w:t>
      </w:r>
      <w:r>
        <w:rPr>
          <w:spacing w:val="24"/>
        </w:rPr>
        <w:t> </w:t>
      </w:r>
      <w:r>
        <w:rPr/>
        <w:t>joueur</w:t>
      </w:r>
      <w:r>
        <w:rPr>
          <w:spacing w:val="24"/>
        </w:rPr>
        <w:t> </w:t>
      </w:r>
      <w:r>
        <w:rPr/>
        <w:t>disqualifié</w:t>
      </w:r>
      <w:r>
        <w:rPr>
          <w:spacing w:val="22"/>
        </w:rPr>
        <w:t> </w:t>
      </w:r>
      <w:r>
        <w:rPr/>
        <w:t>par</w:t>
      </w:r>
      <w:r>
        <w:rPr>
          <w:spacing w:val="23"/>
        </w:rPr>
        <w:t> </w:t>
      </w:r>
      <w:r>
        <w:rPr/>
        <w:t>le Juge-arbitre</w:t>
      </w:r>
      <w:r>
        <w:rPr>
          <w:spacing w:val="22"/>
        </w:rPr>
        <w:t> </w:t>
      </w:r>
      <w:r>
        <w:rPr/>
        <w:t>ne</w:t>
      </w:r>
      <w:r>
        <w:rPr>
          <w:spacing w:val="22"/>
        </w:rPr>
        <w:t> </w:t>
      </w:r>
      <w:r>
        <w:rPr/>
        <w:t>pourra plus</w:t>
      </w:r>
      <w:r>
        <w:rPr>
          <w:spacing w:val="22"/>
        </w:rPr>
        <w:t> </w:t>
      </w:r>
      <w:r>
        <w:rPr/>
        <w:t>jouer</w:t>
      </w:r>
      <w:r>
        <w:rPr>
          <w:spacing w:val="24"/>
        </w:rPr>
        <w:t> </w:t>
      </w:r>
      <w:r>
        <w:rPr/>
        <w:t>de</w:t>
      </w:r>
      <w:r>
        <w:rPr>
          <w:spacing w:val="22"/>
        </w:rPr>
        <w:t> </w:t>
      </w:r>
      <w:r>
        <w:rPr/>
        <w:t>match</w:t>
      </w:r>
      <w:r>
        <w:rPr>
          <w:spacing w:val="24"/>
        </w:rPr>
        <w:t> </w:t>
      </w:r>
      <w:r>
        <w:rPr/>
        <w:t>dans</w:t>
      </w:r>
      <w:r>
        <w:rPr>
          <w:spacing w:val="23"/>
        </w:rPr>
        <w:t> </w:t>
      </w:r>
      <w:r>
        <w:rPr/>
        <w:t>la</w:t>
      </w:r>
      <w:r>
        <w:rPr>
          <w:spacing w:val="25"/>
        </w:rPr>
        <w:t> </w:t>
      </w:r>
      <w:r>
        <w:rPr/>
        <w:t>rencontre</w:t>
      </w:r>
      <w:r>
        <w:rPr>
          <w:spacing w:val="24"/>
        </w:rPr>
        <w:t> </w:t>
      </w:r>
      <w:r>
        <w:rPr/>
        <w:t>en cours</w:t>
      </w:r>
      <w:r>
        <w:rPr>
          <w:spacing w:val="38"/>
        </w:rPr>
        <w:t> </w:t>
      </w:r>
      <w:r>
        <w:rPr/>
        <w:t>(sans</w:t>
      </w:r>
      <w:r>
        <w:rPr>
          <w:spacing w:val="37"/>
        </w:rPr>
        <w:t> </w:t>
      </w:r>
      <w:r>
        <w:rPr/>
        <w:t>remplacement possible). Il sera automatiquement suspendu pour les rencontres </w:t>
      </w:r>
      <w:r>
        <w:rPr>
          <w:spacing w:val="-2"/>
        </w:rPr>
        <w:t>suivantes.</w:t>
      </w:r>
    </w:p>
    <w:p>
      <w:pPr>
        <w:pStyle w:val="BodyText"/>
      </w:pPr>
    </w:p>
    <w:p>
      <w:pPr>
        <w:pStyle w:val="BodyText"/>
        <w:spacing w:before="42"/>
      </w:pPr>
    </w:p>
    <w:p>
      <w:pPr>
        <w:pStyle w:val="Heading1"/>
        <w:numPr>
          <w:ilvl w:val="0"/>
          <w:numId w:val="8"/>
        </w:numPr>
        <w:tabs>
          <w:tab w:pos="500" w:val="left" w:leader="none"/>
        </w:tabs>
        <w:spacing w:line="240" w:lineRule="auto" w:before="1" w:after="0"/>
        <w:ind w:left="500" w:right="0" w:hanging="360"/>
        <w:jc w:val="left"/>
      </w:pPr>
      <w:r>
        <w:rPr/>
        <w:t>Article</w:t>
      </w:r>
      <w:r>
        <w:rPr>
          <w:spacing w:val="-9"/>
        </w:rPr>
        <w:t> </w:t>
      </w:r>
      <w:r>
        <w:rPr/>
        <w:t>10</w:t>
      </w:r>
      <w:r>
        <w:rPr>
          <w:spacing w:val="-8"/>
        </w:rPr>
        <w:t> </w:t>
      </w:r>
      <w:r>
        <w:rPr/>
        <w:t>Résultats,</w:t>
      </w:r>
      <w:r>
        <w:rPr>
          <w:spacing w:val="-9"/>
        </w:rPr>
        <w:t> </w:t>
      </w:r>
      <w:r>
        <w:rPr/>
        <w:t>Classement</w:t>
      </w:r>
      <w:r>
        <w:rPr>
          <w:spacing w:val="-8"/>
        </w:rPr>
        <w:t> </w:t>
      </w:r>
      <w:r>
        <w:rPr/>
        <w:t>et</w:t>
      </w:r>
      <w:r>
        <w:rPr>
          <w:spacing w:val="-9"/>
        </w:rPr>
        <w:t> </w:t>
      </w:r>
      <w:r>
        <w:rPr>
          <w:spacing w:val="-2"/>
        </w:rPr>
        <w:t>Réclamations</w:t>
      </w:r>
    </w:p>
    <w:p>
      <w:pPr>
        <w:pStyle w:val="BodyText"/>
        <w:spacing w:before="50"/>
        <w:rPr>
          <w:rFonts w:ascii="Arial"/>
          <w:b/>
          <w:i/>
          <w:sz w:val="24"/>
        </w:rPr>
      </w:pPr>
    </w:p>
    <w:p>
      <w:pPr>
        <w:pStyle w:val="Heading2"/>
        <w:numPr>
          <w:ilvl w:val="1"/>
          <w:numId w:val="9"/>
        </w:numPr>
        <w:tabs>
          <w:tab w:pos="1001" w:val="left" w:leader="none"/>
        </w:tabs>
        <w:spacing w:line="240" w:lineRule="auto" w:before="0" w:after="0"/>
        <w:ind w:left="1001" w:right="0" w:hanging="500"/>
        <w:jc w:val="left"/>
      </w:pPr>
      <w:r>
        <w:rPr>
          <w:spacing w:val="-6"/>
        </w:rPr>
        <w:t>Résultats</w:t>
      </w:r>
      <w:r>
        <w:rPr>
          <w:spacing w:val="-21"/>
        </w:rPr>
        <w:t> </w:t>
      </w:r>
      <w:r>
        <w:rPr>
          <w:spacing w:val="-6"/>
        </w:rPr>
        <w:t>d’une</w:t>
      </w:r>
      <w:r>
        <w:rPr>
          <w:spacing w:val="-21"/>
        </w:rPr>
        <w:t> </w:t>
      </w:r>
      <w:r>
        <w:rPr>
          <w:spacing w:val="-6"/>
        </w:rPr>
        <w:t>rencontre</w:t>
      </w:r>
      <w:r>
        <w:rPr>
          <w:spacing w:val="-21"/>
        </w:rPr>
        <w:t> </w:t>
      </w:r>
      <w:r>
        <w:rPr>
          <w:spacing w:val="-6"/>
        </w:rPr>
        <w:t>entre</w:t>
      </w:r>
      <w:r>
        <w:rPr>
          <w:spacing w:val="-20"/>
        </w:rPr>
        <w:t> </w:t>
      </w:r>
      <w:r>
        <w:rPr>
          <w:spacing w:val="-6"/>
        </w:rPr>
        <w:t>comités</w:t>
      </w:r>
    </w:p>
    <w:p>
      <w:pPr>
        <w:pStyle w:val="BodyText"/>
        <w:spacing w:before="150"/>
        <w:rPr>
          <w:rFonts w:ascii="Trebuchet MS"/>
          <w:sz w:val="24"/>
        </w:rPr>
      </w:pPr>
    </w:p>
    <w:p>
      <w:pPr>
        <w:pStyle w:val="BodyText"/>
        <w:ind w:left="141" w:right="227"/>
      </w:pPr>
      <w:r>
        <w:rPr/>
        <w:t>Le</w:t>
      </w:r>
      <w:r>
        <w:rPr>
          <w:spacing w:val="-6"/>
        </w:rPr>
        <w:t> </w:t>
      </w:r>
      <w:r>
        <w:rPr/>
        <w:t>résultat</w:t>
      </w:r>
      <w:r>
        <w:rPr>
          <w:spacing w:val="-6"/>
        </w:rPr>
        <w:t> </w:t>
      </w:r>
      <w:r>
        <w:rPr/>
        <w:t>d’une</w:t>
      </w:r>
      <w:r>
        <w:rPr>
          <w:spacing w:val="-5"/>
        </w:rPr>
        <w:t> </w:t>
      </w:r>
      <w:r>
        <w:rPr/>
        <w:t>rencontre</w:t>
      </w:r>
      <w:r>
        <w:rPr>
          <w:spacing w:val="-6"/>
        </w:rPr>
        <w:t> </w:t>
      </w:r>
      <w:r>
        <w:rPr/>
        <w:t>est</w:t>
      </w:r>
      <w:r>
        <w:rPr>
          <w:spacing w:val="-7"/>
        </w:rPr>
        <w:t> </w:t>
      </w:r>
      <w:r>
        <w:rPr/>
        <w:t>déterminé</w:t>
      </w:r>
      <w:r>
        <w:rPr>
          <w:spacing w:val="-6"/>
        </w:rPr>
        <w:t> </w:t>
      </w:r>
      <w:r>
        <w:rPr/>
        <w:t>par</w:t>
      </w:r>
      <w:r>
        <w:rPr>
          <w:spacing w:val="-7"/>
        </w:rPr>
        <w:t> </w:t>
      </w:r>
      <w:r>
        <w:rPr/>
        <w:t>l’addition</w:t>
      </w:r>
      <w:r>
        <w:rPr>
          <w:spacing w:val="-6"/>
        </w:rPr>
        <w:t> </w:t>
      </w:r>
      <w:r>
        <w:rPr/>
        <w:t>des</w:t>
      </w:r>
      <w:r>
        <w:rPr>
          <w:spacing w:val="-6"/>
        </w:rPr>
        <w:t> </w:t>
      </w:r>
      <w:r>
        <w:rPr/>
        <w:t>résultats</w:t>
      </w:r>
      <w:r>
        <w:rPr>
          <w:spacing w:val="-6"/>
        </w:rPr>
        <w:t> </w:t>
      </w:r>
      <w:r>
        <w:rPr/>
        <w:t>de</w:t>
      </w:r>
      <w:r>
        <w:rPr>
          <w:spacing w:val="-7"/>
        </w:rPr>
        <w:t> </w:t>
      </w:r>
      <w:r>
        <w:rPr/>
        <w:t>tous</w:t>
      </w:r>
      <w:r>
        <w:rPr>
          <w:spacing w:val="-6"/>
        </w:rPr>
        <w:t> </w:t>
      </w:r>
      <w:r>
        <w:rPr/>
        <w:t>les</w:t>
      </w:r>
      <w:r>
        <w:rPr>
          <w:spacing w:val="-4"/>
        </w:rPr>
        <w:t> </w:t>
      </w:r>
      <w:r>
        <w:rPr/>
        <w:t>matchs</w:t>
      </w:r>
      <w:r>
        <w:rPr>
          <w:spacing w:val="-5"/>
        </w:rPr>
        <w:t> </w:t>
      </w:r>
      <w:r>
        <w:rPr/>
        <w:t>en</w:t>
      </w:r>
      <w:r>
        <w:rPr>
          <w:spacing w:val="-8"/>
        </w:rPr>
        <w:t> </w:t>
      </w:r>
      <w:r>
        <w:rPr/>
        <w:t>ronde </w:t>
      </w:r>
      <w:r>
        <w:rPr>
          <w:spacing w:val="-2"/>
        </w:rPr>
        <w:t>italienne.</w:t>
      </w:r>
    </w:p>
    <w:p>
      <w:pPr>
        <w:pStyle w:val="BodyText"/>
        <w:spacing w:before="255"/>
        <w:ind w:left="141" w:right="212"/>
        <w:jc w:val="both"/>
      </w:pPr>
      <w:r>
        <w:rPr/>
        <w:t>L’équipe</w:t>
      </w:r>
      <w:r>
        <w:rPr>
          <w:spacing w:val="-13"/>
        </w:rPr>
        <w:t> </w:t>
      </w:r>
      <w:r>
        <w:rPr/>
        <w:t>victorieuse</w:t>
      </w:r>
      <w:r>
        <w:rPr>
          <w:spacing w:val="-12"/>
        </w:rPr>
        <w:t> </w:t>
      </w:r>
      <w:r>
        <w:rPr/>
        <w:t>d’un</w:t>
      </w:r>
      <w:r>
        <w:rPr>
          <w:spacing w:val="-13"/>
        </w:rPr>
        <w:t> </w:t>
      </w:r>
      <w:r>
        <w:rPr/>
        <w:t>match</w:t>
      </w:r>
      <w:r>
        <w:rPr>
          <w:spacing w:val="-12"/>
        </w:rPr>
        <w:t> </w:t>
      </w:r>
      <w:r>
        <w:rPr/>
        <w:t>est</w:t>
      </w:r>
      <w:r>
        <w:rPr>
          <w:spacing w:val="-13"/>
        </w:rPr>
        <w:t> </w:t>
      </w:r>
      <w:r>
        <w:rPr/>
        <w:t>celle</w:t>
      </w:r>
      <w:r>
        <w:rPr>
          <w:spacing w:val="-12"/>
        </w:rPr>
        <w:t> </w:t>
      </w:r>
      <w:r>
        <w:rPr/>
        <w:t>qui</w:t>
      </w:r>
      <w:r>
        <w:rPr>
          <w:spacing w:val="6"/>
        </w:rPr>
        <w:t> </w:t>
      </w:r>
      <w:r>
        <w:rPr/>
        <w:t>atteint</w:t>
      </w:r>
      <w:r>
        <w:rPr>
          <w:spacing w:val="-13"/>
        </w:rPr>
        <w:t> </w:t>
      </w:r>
      <w:r>
        <w:rPr/>
        <w:t>la</w:t>
      </w:r>
      <w:r>
        <w:rPr>
          <w:spacing w:val="-12"/>
        </w:rPr>
        <w:t> </w:t>
      </w:r>
      <w:r>
        <w:rPr/>
        <w:t>première</w:t>
      </w:r>
      <w:r>
        <w:rPr>
          <w:spacing w:val="-13"/>
        </w:rPr>
        <w:t> </w:t>
      </w:r>
      <w:r>
        <w:rPr/>
        <w:t>le</w:t>
      </w:r>
      <w:r>
        <w:rPr>
          <w:spacing w:val="29"/>
        </w:rPr>
        <w:t> </w:t>
      </w:r>
      <w:r>
        <w:rPr/>
        <w:t>score</w:t>
      </w:r>
      <w:r>
        <w:rPr>
          <w:spacing w:val="-12"/>
        </w:rPr>
        <w:t> </w:t>
      </w:r>
      <w:r>
        <w:rPr/>
        <w:t>de</w:t>
      </w:r>
      <w:r>
        <w:rPr>
          <w:spacing w:val="-13"/>
        </w:rPr>
        <w:t> </w:t>
      </w:r>
      <w:r>
        <w:rPr/>
        <w:t>66</w:t>
      </w:r>
      <w:r>
        <w:rPr>
          <w:spacing w:val="-6"/>
        </w:rPr>
        <w:t> </w:t>
      </w:r>
      <w:r>
        <w:rPr/>
        <w:t>points</w:t>
      </w:r>
      <w:r>
        <w:rPr>
          <w:spacing w:val="-7"/>
        </w:rPr>
        <w:t> </w:t>
      </w:r>
      <w:r>
        <w:rPr/>
        <w:t>en</w:t>
      </w:r>
      <w:r>
        <w:rPr>
          <w:spacing w:val="-7"/>
        </w:rPr>
        <w:t> </w:t>
      </w:r>
      <w:r>
        <w:rPr/>
        <w:t>mini-bad</w:t>
      </w:r>
      <w:r>
        <w:rPr>
          <w:spacing w:val="-7"/>
        </w:rPr>
        <w:t> </w:t>
      </w:r>
      <w:r>
        <w:rPr/>
        <w:t>et 88 points en poussin à l’issu</w:t>
      </w:r>
      <w:r>
        <w:rPr>
          <w:spacing w:val="40"/>
        </w:rPr>
        <w:t> </w:t>
      </w:r>
      <w:r>
        <w:rPr/>
        <w:t>des sets</w:t>
      </w:r>
      <w:r>
        <w:rPr>
          <w:spacing w:val="40"/>
        </w:rPr>
        <w:t> </w:t>
      </w:r>
      <w:r>
        <w:rPr/>
        <w:t>successifs</w:t>
      </w:r>
    </w:p>
    <w:p>
      <w:pPr>
        <w:pStyle w:val="BodyText"/>
        <w:spacing w:before="250"/>
        <w:ind w:left="141"/>
        <w:jc w:val="both"/>
      </w:pPr>
      <w:r>
        <w:rPr/>
        <w:t>Les</w:t>
      </w:r>
      <w:r>
        <w:rPr>
          <w:spacing w:val="-9"/>
        </w:rPr>
        <w:t> </w:t>
      </w:r>
      <w:r>
        <w:rPr/>
        <w:t>équipes</w:t>
      </w:r>
      <w:r>
        <w:rPr>
          <w:spacing w:val="-5"/>
        </w:rPr>
        <w:t> </w:t>
      </w:r>
      <w:r>
        <w:rPr/>
        <w:t>marquent</w:t>
      </w:r>
      <w:r>
        <w:rPr>
          <w:spacing w:val="-7"/>
        </w:rPr>
        <w:t> </w:t>
      </w:r>
      <w:r>
        <w:rPr/>
        <w:t>les</w:t>
      </w:r>
      <w:r>
        <w:rPr>
          <w:spacing w:val="-5"/>
        </w:rPr>
        <w:t> </w:t>
      </w:r>
      <w:r>
        <w:rPr/>
        <w:t>points</w:t>
      </w:r>
      <w:r>
        <w:rPr>
          <w:spacing w:val="-6"/>
        </w:rPr>
        <w:t> </w:t>
      </w:r>
      <w:r>
        <w:rPr/>
        <w:t>suivants</w:t>
      </w:r>
      <w:r>
        <w:rPr>
          <w:spacing w:val="-5"/>
        </w:rPr>
        <w:t> </w:t>
      </w:r>
      <w:r>
        <w:rPr/>
        <w:t>pour</w:t>
      </w:r>
      <w:r>
        <w:rPr>
          <w:spacing w:val="-7"/>
        </w:rPr>
        <w:t> </w:t>
      </w:r>
      <w:r>
        <w:rPr/>
        <w:t>le</w:t>
      </w:r>
      <w:r>
        <w:rPr>
          <w:spacing w:val="-6"/>
        </w:rPr>
        <w:t> </w:t>
      </w:r>
      <w:r>
        <w:rPr/>
        <w:t>résultat</w:t>
      </w:r>
      <w:r>
        <w:rPr>
          <w:spacing w:val="-6"/>
        </w:rPr>
        <w:t> </w:t>
      </w:r>
      <w:r>
        <w:rPr/>
        <w:t>de</w:t>
      </w:r>
      <w:r>
        <w:rPr>
          <w:spacing w:val="-7"/>
        </w:rPr>
        <w:t> </w:t>
      </w:r>
      <w:r>
        <w:rPr/>
        <w:t>la</w:t>
      </w:r>
      <w:r>
        <w:rPr>
          <w:spacing w:val="-6"/>
        </w:rPr>
        <w:t> </w:t>
      </w:r>
      <w:r>
        <w:rPr>
          <w:spacing w:val="-2"/>
        </w:rPr>
        <w:t>rencontre.</w:t>
      </w:r>
    </w:p>
    <w:p>
      <w:pPr>
        <w:pStyle w:val="ListParagraph"/>
        <w:numPr>
          <w:ilvl w:val="2"/>
          <w:numId w:val="9"/>
        </w:numPr>
        <w:tabs>
          <w:tab w:pos="860" w:val="left" w:leader="none"/>
        </w:tabs>
        <w:spacing w:line="295" w:lineRule="exact" w:before="268" w:after="0"/>
        <w:ind w:left="860" w:right="0" w:hanging="359"/>
        <w:jc w:val="left"/>
        <w:rPr>
          <w:rFonts w:ascii="Trebuchet MS" w:hAnsi="Trebuchet MS"/>
          <w:sz w:val="24"/>
        </w:rPr>
      </w:pPr>
      <w:r>
        <w:rPr>
          <w:rFonts w:ascii="Trebuchet MS" w:hAnsi="Trebuchet MS"/>
          <w:spacing w:val="-6"/>
          <w:sz w:val="24"/>
        </w:rPr>
        <w:t>Victoire</w:t>
      </w:r>
      <w:r>
        <w:rPr>
          <w:rFonts w:ascii="Trebuchet MS" w:hAnsi="Trebuchet MS"/>
          <w:spacing w:val="-22"/>
          <w:sz w:val="24"/>
        </w:rPr>
        <w:t> </w:t>
      </w:r>
      <w:r>
        <w:rPr>
          <w:rFonts w:ascii="Trebuchet MS" w:hAnsi="Trebuchet MS"/>
          <w:spacing w:val="-6"/>
          <w:sz w:val="24"/>
        </w:rPr>
        <w:t>+1</w:t>
      </w:r>
      <w:r>
        <w:rPr>
          <w:rFonts w:ascii="Trebuchet MS" w:hAnsi="Trebuchet MS"/>
          <w:spacing w:val="-22"/>
          <w:sz w:val="24"/>
        </w:rPr>
        <w:t> </w:t>
      </w:r>
      <w:r>
        <w:rPr>
          <w:rFonts w:ascii="Trebuchet MS" w:hAnsi="Trebuchet MS"/>
          <w:spacing w:val="-6"/>
          <w:sz w:val="24"/>
        </w:rPr>
        <w:t>point</w:t>
      </w:r>
    </w:p>
    <w:p>
      <w:pPr>
        <w:pStyle w:val="ListParagraph"/>
        <w:numPr>
          <w:ilvl w:val="2"/>
          <w:numId w:val="9"/>
        </w:numPr>
        <w:tabs>
          <w:tab w:pos="860" w:val="left" w:leader="none"/>
        </w:tabs>
        <w:spacing w:line="293" w:lineRule="exact" w:before="0" w:after="0"/>
        <w:ind w:left="860" w:right="0" w:hanging="359"/>
        <w:jc w:val="left"/>
        <w:rPr>
          <w:rFonts w:ascii="Trebuchet MS" w:hAnsi="Trebuchet MS"/>
          <w:sz w:val="24"/>
        </w:rPr>
      </w:pPr>
      <w:r>
        <w:rPr>
          <w:rFonts w:ascii="Trebuchet MS" w:hAnsi="Trebuchet MS"/>
          <w:w w:val="90"/>
          <w:sz w:val="24"/>
        </w:rPr>
        <w:t>Défaite</w:t>
      </w:r>
      <w:r>
        <w:rPr>
          <w:rFonts w:ascii="Trebuchet MS" w:hAnsi="Trebuchet MS"/>
          <w:spacing w:val="-3"/>
          <w:sz w:val="24"/>
        </w:rPr>
        <w:t> </w:t>
      </w:r>
      <w:r>
        <w:rPr>
          <w:rFonts w:ascii="Trebuchet MS" w:hAnsi="Trebuchet MS"/>
          <w:w w:val="90"/>
          <w:sz w:val="24"/>
        </w:rPr>
        <w:t>ou</w:t>
      </w:r>
      <w:r>
        <w:rPr>
          <w:rFonts w:ascii="Trebuchet MS" w:hAnsi="Trebuchet MS"/>
          <w:spacing w:val="-2"/>
          <w:sz w:val="24"/>
        </w:rPr>
        <w:t> </w:t>
      </w:r>
      <w:r>
        <w:rPr>
          <w:rFonts w:ascii="Trebuchet MS" w:hAnsi="Trebuchet MS"/>
          <w:w w:val="90"/>
          <w:sz w:val="24"/>
        </w:rPr>
        <w:t>forfait</w:t>
      </w:r>
      <w:r>
        <w:rPr>
          <w:rFonts w:ascii="Trebuchet MS" w:hAnsi="Trebuchet MS"/>
          <w:spacing w:val="-2"/>
          <w:sz w:val="24"/>
        </w:rPr>
        <w:t> </w:t>
      </w:r>
      <w:r>
        <w:rPr>
          <w:rFonts w:ascii="Trebuchet MS" w:hAnsi="Trebuchet MS"/>
          <w:w w:val="90"/>
          <w:sz w:val="24"/>
        </w:rPr>
        <w:t>involontaire</w:t>
      </w:r>
      <w:r>
        <w:rPr>
          <w:rFonts w:ascii="Trebuchet MS" w:hAnsi="Trebuchet MS"/>
          <w:spacing w:val="-3"/>
          <w:sz w:val="24"/>
        </w:rPr>
        <w:t> </w:t>
      </w:r>
      <w:r>
        <w:rPr>
          <w:rFonts w:ascii="Trebuchet MS" w:hAnsi="Trebuchet MS"/>
          <w:w w:val="90"/>
          <w:sz w:val="24"/>
        </w:rPr>
        <w:t>0</w:t>
      </w:r>
      <w:r>
        <w:rPr>
          <w:rFonts w:ascii="Trebuchet MS" w:hAnsi="Trebuchet MS"/>
          <w:spacing w:val="-2"/>
          <w:sz w:val="24"/>
        </w:rPr>
        <w:t> </w:t>
      </w:r>
      <w:r>
        <w:rPr>
          <w:rFonts w:ascii="Trebuchet MS" w:hAnsi="Trebuchet MS"/>
          <w:spacing w:val="-4"/>
          <w:w w:val="90"/>
          <w:sz w:val="24"/>
        </w:rPr>
        <w:t>point</w:t>
      </w:r>
    </w:p>
    <w:p>
      <w:pPr>
        <w:pStyle w:val="ListParagraph"/>
        <w:numPr>
          <w:ilvl w:val="2"/>
          <w:numId w:val="9"/>
        </w:numPr>
        <w:tabs>
          <w:tab w:pos="860" w:val="left" w:leader="none"/>
        </w:tabs>
        <w:spacing w:line="235" w:lineRule="auto" w:before="1" w:after="0"/>
        <w:ind w:left="141" w:right="4469" w:firstLine="360"/>
        <w:jc w:val="left"/>
        <w:rPr>
          <w:rFonts w:ascii="Trebuchet MS" w:hAnsi="Trebuchet MS"/>
          <w:sz w:val="24"/>
        </w:rPr>
      </w:pPr>
      <w:r>
        <w:rPr>
          <w:rFonts w:ascii="Trebuchet MS" w:hAnsi="Trebuchet MS"/>
          <w:spacing w:val="-6"/>
          <w:sz w:val="24"/>
        </w:rPr>
        <w:t>Forfait</w:t>
      </w:r>
      <w:r>
        <w:rPr>
          <w:rFonts w:ascii="Trebuchet MS" w:hAnsi="Trebuchet MS"/>
          <w:spacing w:val="-26"/>
          <w:sz w:val="24"/>
        </w:rPr>
        <w:t> </w:t>
      </w:r>
      <w:r>
        <w:rPr>
          <w:rFonts w:ascii="Trebuchet MS" w:hAnsi="Trebuchet MS"/>
          <w:spacing w:val="-6"/>
          <w:sz w:val="24"/>
        </w:rPr>
        <w:t>volontaire</w:t>
      </w:r>
      <w:r>
        <w:rPr>
          <w:rFonts w:ascii="Trebuchet MS" w:hAnsi="Trebuchet MS"/>
          <w:spacing w:val="-24"/>
          <w:sz w:val="24"/>
        </w:rPr>
        <w:t> </w:t>
      </w:r>
      <w:r>
        <w:rPr>
          <w:rFonts w:ascii="Trebuchet MS" w:hAnsi="Trebuchet MS"/>
          <w:spacing w:val="-6"/>
          <w:sz w:val="24"/>
        </w:rPr>
        <w:t>set</w:t>
      </w:r>
      <w:r>
        <w:rPr>
          <w:rFonts w:ascii="Trebuchet MS" w:hAnsi="Trebuchet MS"/>
          <w:spacing w:val="-24"/>
          <w:sz w:val="24"/>
        </w:rPr>
        <w:t> </w:t>
      </w:r>
      <w:r>
        <w:rPr>
          <w:rFonts w:ascii="Trebuchet MS" w:hAnsi="Trebuchet MS"/>
          <w:spacing w:val="-6"/>
          <w:sz w:val="24"/>
        </w:rPr>
        <w:t>non</w:t>
      </w:r>
      <w:r>
        <w:rPr>
          <w:rFonts w:ascii="Trebuchet MS" w:hAnsi="Trebuchet MS"/>
          <w:spacing w:val="-24"/>
          <w:sz w:val="24"/>
        </w:rPr>
        <w:t> </w:t>
      </w:r>
      <w:r>
        <w:rPr>
          <w:rFonts w:ascii="Trebuchet MS" w:hAnsi="Trebuchet MS"/>
          <w:spacing w:val="-6"/>
          <w:sz w:val="24"/>
        </w:rPr>
        <w:t>joué</w:t>
      </w:r>
      <w:r>
        <w:rPr>
          <w:rFonts w:ascii="Trebuchet MS" w:hAnsi="Trebuchet MS"/>
          <w:spacing w:val="-25"/>
          <w:sz w:val="24"/>
        </w:rPr>
        <w:t> </w:t>
      </w:r>
      <w:r>
        <w:rPr>
          <w:rFonts w:ascii="Trebuchet MS" w:hAnsi="Trebuchet MS"/>
          <w:spacing w:val="-6"/>
          <w:sz w:val="24"/>
        </w:rPr>
        <w:t>-1</w:t>
      </w:r>
      <w:r>
        <w:rPr>
          <w:rFonts w:ascii="Trebuchet MS" w:hAnsi="Trebuchet MS"/>
          <w:spacing w:val="-24"/>
          <w:sz w:val="24"/>
        </w:rPr>
        <w:t> </w:t>
      </w:r>
      <w:r>
        <w:rPr>
          <w:rFonts w:ascii="Trebuchet MS" w:hAnsi="Trebuchet MS"/>
          <w:spacing w:val="-6"/>
          <w:sz w:val="24"/>
        </w:rPr>
        <w:t>point </w:t>
      </w:r>
      <w:r>
        <w:rPr>
          <w:rFonts w:ascii="Trebuchet MS" w:hAnsi="Trebuchet MS"/>
          <w:sz w:val="24"/>
        </w:rPr>
        <w:t>Tous</w:t>
      </w:r>
      <w:r>
        <w:rPr>
          <w:rFonts w:ascii="Trebuchet MS" w:hAnsi="Trebuchet MS"/>
          <w:spacing w:val="-14"/>
          <w:sz w:val="24"/>
        </w:rPr>
        <w:t> </w:t>
      </w:r>
      <w:r>
        <w:rPr>
          <w:rFonts w:ascii="Trebuchet MS" w:hAnsi="Trebuchet MS"/>
          <w:sz w:val="24"/>
        </w:rPr>
        <w:t>les</w:t>
      </w:r>
      <w:r>
        <w:rPr>
          <w:rFonts w:ascii="Trebuchet MS" w:hAnsi="Trebuchet MS"/>
          <w:spacing w:val="-14"/>
          <w:sz w:val="24"/>
        </w:rPr>
        <w:t> </w:t>
      </w:r>
      <w:r>
        <w:rPr>
          <w:rFonts w:ascii="Trebuchet MS" w:hAnsi="Trebuchet MS"/>
          <w:sz w:val="24"/>
        </w:rPr>
        <w:t>matchs</w:t>
      </w:r>
      <w:r>
        <w:rPr>
          <w:rFonts w:ascii="Trebuchet MS" w:hAnsi="Trebuchet MS"/>
          <w:spacing w:val="-14"/>
          <w:sz w:val="24"/>
        </w:rPr>
        <w:t> </w:t>
      </w:r>
      <w:r>
        <w:rPr>
          <w:rFonts w:ascii="Trebuchet MS" w:hAnsi="Trebuchet MS"/>
          <w:sz w:val="24"/>
        </w:rPr>
        <w:t>devront</w:t>
      </w:r>
      <w:r>
        <w:rPr>
          <w:rFonts w:ascii="Trebuchet MS" w:hAnsi="Trebuchet MS"/>
          <w:spacing w:val="-14"/>
          <w:sz w:val="24"/>
        </w:rPr>
        <w:t> </w:t>
      </w:r>
      <w:r>
        <w:rPr>
          <w:rFonts w:ascii="Trebuchet MS" w:hAnsi="Trebuchet MS"/>
          <w:sz w:val="24"/>
        </w:rPr>
        <w:t>être</w:t>
      </w:r>
      <w:r>
        <w:rPr>
          <w:rFonts w:ascii="Trebuchet MS" w:hAnsi="Trebuchet MS"/>
          <w:spacing w:val="-14"/>
          <w:sz w:val="24"/>
        </w:rPr>
        <w:t> </w:t>
      </w:r>
      <w:r>
        <w:rPr>
          <w:rFonts w:ascii="Trebuchet MS" w:hAnsi="Trebuchet MS"/>
          <w:sz w:val="24"/>
        </w:rPr>
        <w:t>joués</w:t>
      </w:r>
    </w:p>
    <w:p>
      <w:pPr>
        <w:pStyle w:val="BodyText"/>
        <w:spacing w:before="31"/>
        <w:rPr>
          <w:rFonts w:ascii="Trebuchet MS"/>
          <w:sz w:val="24"/>
        </w:rPr>
      </w:pPr>
    </w:p>
    <w:p>
      <w:pPr>
        <w:pStyle w:val="ListParagraph"/>
        <w:numPr>
          <w:ilvl w:val="1"/>
          <w:numId w:val="9"/>
        </w:numPr>
        <w:tabs>
          <w:tab w:pos="1001" w:val="left" w:leader="none"/>
        </w:tabs>
        <w:spacing w:line="240" w:lineRule="auto" w:before="0" w:after="0"/>
        <w:ind w:left="1001" w:right="0" w:hanging="500"/>
        <w:jc w:val="left"/>
        <w:rPr>
          <w:rFonts w:ascii="Trebuchet MS" w:hAnsi="Trebuchet MS"/>
          <w:sz w:val="24"/>
        </w:rPr>
      </w:pPr>
      <w:r>
        <w:rPr>
          <w:rFonts w:ascii="Trebuchet MS" w:hAnsi="Trebuchet MS"/>
          <w:spacing w:val="-2"/>
          <w:sz w:val="24"/>
        </w:rPr>
        <w:t>Classement</w:t>
      </w:r>
      <w:r>
        <w:rPr>
          <w:rFonts w:ascii="Trebuchet MS" w:hAnsi="Trebuchet MS"/>
          <w:spacing w:val="-14"/>
          <w:sz w:val="24"/>
        </w:rPr>
        <w:t> </w:t>
      </w:r>
      <w:r>
        <w:rPr>
          <w:rFonts w:ascii="Trebuchet MS" w:hAnsi="Trebuchet MS"/>
          <w:spacing w:val="-2"/>
          <w:sz w:val="24"/>
        </w:rPr>
        <w:t>sur</w:t>
      </w:r>
      <w:r>
        <w:rPr>
          <w:rFonts w:ascii="Trebuchet MS" w:hAnsi="Trebuchet MS"/>
          <w:spacing w:val="-13"/>
          <w:sz w:val="24"/>
        </w:rPr>
        <w:t> </w:t>
      </w:r>
      <w:r>
        <w:rPr>
          <w:rFonts w:ascii="Trebuchet MS" w:hAnsi="Trebuchet MS"/>
          <w:spacing w:val="-2"/>
          <w:sz w:val="24"/>
        </w:rPr>
        <w:t>l’ensemble</w:t>
      </w:r>
      <w:r>
        <w:rPr>
          <w:rFonts w:ascii="Trebuchet MS" w:hAnsi="Trebuchet MS"/>
          <w:spacing w:val="-14"/>
          <w:sz w:val="24"/>
        </w:rPr>
        <w:t> </w:t>
      </w:r>
      <w:r>
        <w:rPr>
          <w:rFonts w:ascii="Trebuchet MS" w:hAnsi="Trebuchet MS"/>
          <w:spacing w:val="-2"/>
          <w:sz w:val="24"/>
        </w:rPr>
        <w:t>des</w:t>
      </w:r>
      <w:r>
        <w:rPr>
          <w:rFonts w:ascii="Trebuchet MS" w:hAnsi="Trebuchet MS"/>
          <w:spacing w:val="-13"/>
          <w:sz w:val="24"/>
        </w:rPr>
        <w:t> </w:t>
      </w:r>
      <w:r>
        <w:rPr>
          <w:rFonts w:ascii="Trebuchet MS" w:hAnsi="Trebuchet MS"/>
          <w:spacing w:val="-2"/>
          <w:sz w:val="24"/>
        </w:rPr>
        <w:t>rencontres</w:t>
      </w:r>
    </w:p>
    <w:p>
      <w:pPr>
        <w:pStyle w:val="BodyText"/>
        <w:spacing w:before="28"/>
        <w:rPr>
          <w:rFonts w:ascii="Trebuchet MS"/>
          <w:sz w:val="24"/>
        </w:rPr>
      </w:pPr>
    </w:p>
    <w:p>
      <w:pPr>
        <w:pStyle w:val="ListParagraph"/>
        <w:numPr>
          <w:ilvl w:val="2"/>
          <w:numId w:val="9"/>
        </w:numPr>
        <w:tabs>
          <w:tab w:pos="1220" w:val="left" w:leader="none"/>
        </w:tabs>
        <w:spacing w:line="240" w:lineRule="auto" w:before="0" w:after="0"/>
        <w:ind w:left="1220" w:right="0" w:hanging="359"/>
        <w:jc w:val="left"/>
        <w:rPr>
          <w:rFonts w:ascii="Trebuchet MS" w:hAnsi="Trebuchet MS"/>
          <w:sz w:val="24"/>
        </w:rPr>
      </w:pPr>
      <w:r>
        <w:rPr>
          <w:rFonts w:ascii="Trebuchet MS" w:hAnsi="Trebuchet MS"/>
          <w:w w:val="90"/>
          <w:sz w:val="24"/>
        </w:rPr>
        <w:t>Victoire</w:t>
      </w:r>
      <w:r>
        <w:rPr>
          <w:rFonts w:ascii="Trebuchet MS" w:hAnsi="Trebuchet MS"/>
          <w:spacing w:val="-5"/>
          <w:sz w:val="24"/>
        </w:rPr>
        <w:t> </w:t>
      </w:r>
      <w:r>
        <w:rPr>
          <w:rFonts w:ascii="Trebuchet MS" w:hAnsi="Trebuchet MS"/>
          <w:w w:val="90"/>
          <w:sz w:val="24"/>
        </w:rPr>
        <w:t>3</w:t>
      </w:r>
      <w:r>
        <w:rPr>
          <w:rFonts w:ascii="Trebuchet MS" w:hAnsi="Trebuchet MS"/>
          <w:spacing w:val="-4"/>
          <w:sz w:val="24"/>
        </w:rPr>
        <w:t> </w:t>
      </w:r>
      <w:r>
        <w:rPr>
          <w:rFonts w:ascii="Trebuchet MS" w:hAnsi="Trebuchet MS"/>
          <w:spacing w:val="-2"/>
          <w:w w:val="90"/>
          <w:sz w:val="24"/>
        </w:rPr>
        <w:t>points</w:t>
      </w:r>
    </w:p>
    <w:p>
      <w:pPr>
        <w:pStyle w:val="ListParagraph"/>
        <w:numPr>
          <w:ilvl w:val="2"/>
          <w:numId w:val="9"/>
        </w:numPr>
        <w:tabs>
          <w:tab w:pos="1220" w:val="left" w:leader="none"/>
        </w:tabs>
        <w:spacing w:line="295" w:lineRule="exact" w:before="0" w:after="0"/>
        <w:ind w:left="1220" w:right="0" w:hanging="359"/>
        <w:jc w:val="left"/>
        <w:rPr>
          <w:rFonts w:ascii="Trebuchet MS" w:hAnsi="Trebuchet MS"/>
          <w:sz w:val="24"/>
        </w:rPr>
      </w:pPr>
      <w:r>
        <w:rPr>
          <w:rFonts w:ascii="Trebuchet MS" w:hAnsi="Trebuchet MS"/>
          <w:spacing w:val="-6"/>
          <w:sz w:val="24"/>
        </w:rPr>
        <w:t>Défaite</w:t>
      </w:r>
      <w:r>
        <w:rPr>
          <w:rFonts w:ascii="Trebuchet MS" w:hAnsi="Trebuchet MS"/>
          <w:spacing w:val="-20"/>
          <w:sz w:val="24"/>
        </w:rPr>
        <w:t> </w:t>
      </w:r>
      <w:r>
        <w:rPr>
          <w:rFonts w:ascii="Trebuchet MS" w:hAnsi="Trebuchet MS"/>
          <w:spacing w:val="-6"/>
          <w:sz w:val="24"/>
        </w:rPr>
        <w:t>+1</w:t>
      </w:r>
      <w:r>
        <w:rPr>
          <w:rFonts w:ascii="Trebuchet MS" w:hAnsi="Trebuchet MS"/>
          <w:spacing w:val="-19"/>
          <w:sz w:val="24"/>
        </w:rPr>
        <w:t> </w:t>
      </w:r>
      <w:r>
        <w:rPr>
          <w:rFonts w:ascii="Trebuchet MS" w:hAnsi="Trebuchet MS"/>
          <w:spacing w:val="-6"/>
          <w:sz w:val="24"/>
        </w:rPr>
        <w:t>point</w:t>
      </w:r>
    </w:p>
    <w:p>
      <w:pPr>
        <w:pStyle w:val="ListParagraph"/>
        <w:numPr>
          <w:ilvl w:val="2"/>
          <w:numId w:val="9"/>
        </w:numPr>
        <w:tabs>
          <w:tab w:pos="1220" w:val="left" w:leader="none"/>
        </w:tabs>
        <w:spacing w:line="295" w:lineRule="exact" w:before="0" w:after="0"/>
        <w:ind w:left="1220" w:right="0" w:hanging="359"/>
        <w:jc w:val="left"/>
        <w:rPr>
          <w:rFonts w:ascii="Trebuchet MS" w:hAnsi="Trebuchet MS"/>
          <w:sz w:val="24"/>
        </w:rPr>
      </w:pPr>
      <w:r>
        <w:rPr>
          <w:rFonts w:ascii="Trebuchet MS" w:hAnsi="Trebuchet MS"/>
          <w:spacing w:val="-4"/>
          <w:sz w:val="24"/>
        </w:rPr>
        <w:t>Forfait</w:t>
      </w:r>
      <w:r>
        <w:rPr>
          <w:rFonts w:ascii="Trebuchet MS" w:hAnsi="Trebuchet MS"/>
          <w:spacing w:val="-9"/>
          <w:sz w:val="24"/>
        </w:rPr>
        <w:t> </w:t>
      </w:r>
      <w:r>
        <w:rPr>
          <w:rFonts w:ascii="Trebuchet MS" w:hAnsi="Trebuchet MS"/>
          <w:spacing w:val="-4"/>
          <w:sz w:val="24"/>
        </w:rPr>
        <w:t>0</w:t>
      </w:r>
      <w:r>
        <w:rPr>
          <w:rFonts w:ascii="Trebuchet MS" w:hAnsi="Trebuchet MS"/>
          <w:spacing w:val="-24"/>
          <w:sz w:val="24"/>
        </w:rPr>
        <w:t> </w:t>
      </w:r>
      <w:r>
        <w:rPr>
          <w:rFonts w:ascii="Trebuchet MS" w:hAnsi="Trebuchet MS"/>
          <w:spacing w:val="-4"/>
          <w:sz w:val="24"/>
        </w:rPr>
        <w:t>point</w:t>
      </w:r>
    </w:p>
    <w:p>
      <w:pPr>
        <w:pStyle w:val="BodyText"/>
        <w:spacing w:before="10"/>
        <w:rPr>
          <w:rFonts w:ascii="Trebuchet MS"/>
          <w:sz w:val="24"/>
        </w:rPr>
      </w:pPr>
    </w:p>
    <w:p>
      <w:pPr>
        <w:pStyle w:val="ListParagraph"/>
        <w:numPr>
          <w:ilvl w:val="1"/>
          <w:numId w:val="9"/>
        </w:numPr>
        <w:tabs>
          <w:tab w:pos="1001" w:val="left" w:leader="none"/>
        </w:tabs>
        <w:spacing w:line="240" w:lineRule="auto" w:before="0" w:after="0"/>
        <w:ind w:left="1001" w:right="0" w:hanging="500"/>
        <w:jc w:val="left"/>
        <w:rPr>
          <w:rFonts w:ascii="Trebuchet MS" w:hAnsi="Trebuchet MS"/>
          <w:sz w:val="24"/>
        </w:rPr>
      </w:pPr>
      <w:r>
        <w:rPr>
          <w:rFonts w:ascii="Trebuchet MS" w:hAnsi="Trebuchet MS"/>
          <w:spacing w:val="-4"/>
          <w:sz w:val="24"/>
        </w:rPr>
        <w:t>Classement</w:t>
      </w:r>
      <w:r>
        <w:rPr>
          <w:rFonts w:ascii="Trebuchet MS" w:hAnsi="Trebuchet MS"/>
          <w:spacing w:val="-16"/>
          <w:sz w:val="24"/>
        </w:rPr>
        <w:t> </w:t>
      </w:r>
      <w:r>
        <w:rPr>
          <w:rFonts w:ascii="Trebuchet MS" w:hAnsi="Trebuchet MS"/>
          <w:spacing w:val="-4"/>
          <w:sz w:val="24"/>
        </w:rPr>
        <w:t>en</w:t>
      </w:r>
      <w:r>
        <w:rPr>
          <w:rFonts w:ascii="Trebuchet MS" w:hAnsi="Trebuchet MS"/>
          <w:spacing w:val="-15"/>
          <w:sz w:val="24"/>
        </w:rPr>
        <w:t> </w:t>
      </w:r>
      <w:r>
        <w:rPr>
          <w:rFonts w:ascii="Trebuchet MS" w:hAnsi="Trebuchet MS"/>
          <w:spacing w:val="-4"/>
          <w:sz w:val="24"/>
        </w:rPr>
        <w:t>cas</w:t>
      </w:r>
      <w:r>
        <w:rPr>
          <w:rFonts w:ascii="Trebuchet MS" w:hAnsi="Trebuchet MS"/>
          <w:spacing w:val="-15"/>
          <w:sz w:val="24"/>
        </w:rPr>
        <w:t> </w:t>
      </w:r>
      <w:r>
        <w:rPr>
          <w:rFonts w:ascii="Trebuchet MS" w:hAnsi="Trebuchet MS"/>
          <w:spacing w:val="-4"/>
          <w:sz w:val="24"/>
        </w:rPr>
        <w:t>d’égalité</w:t>
      </w:r>
      <w:r>
        <w:rPr>
          <w:rFonts w:ascii="Trebuchet MS" w:hAnsi="Trebuchet MS"/>
          <w:spacing w:val="-15"/>
          <w:sz w:val="24"/>
        </w:rPr>
        <w:t> </w:t>
      </w:r>
      <w:r>
        <w:rPr>
          <w:rFonts w:ascii="Trebuchet MS" w:hAnsi="Trebuchet MS"/>
          <w:spacing w:val="-4"/>
          <w:sz w:val="24"/>
        </w:rPr>
        <w:t>entre</w:t>
      </w:r>
      <w:r>
        <w:rPr>
          <w:rFonts w:ascii="Trebuchet MS" w:hAnsi="Trebuchet MS"/>
          <w:spacing w:val="-15"/>
          <w:sz w:val="24"/>
        </w:rPr>
        <w:t> </w:t>
      </w:r>
      <w:r>
        <w:rPr>
          <w:rFonts w:ascii="Trebuchet MS" w:hAnsi="Trebuchet MS"/>
          <w:spacing w:val="-4"/>
          <w:sz w:val="24"/>
        </w:rPr>
        <w:t>plusieurs</w:t>
      </w:r>
      <w:r>
        <w:rPr>
          <w:rFonts w:ascii="Trebuchet MS" w:hAnsi="Trebuchet MS"/>
          <w:spacing w:val="-15"/>
          <w:sz w:val="24"/>
        </w:rPr>
        <w:t> </w:t>
      </w:r>
      <w:r>
        <w:rPr>
          <w:rFonts w:ascii="Trebuchet MS" w:hAnsi="Trebuchet MS"/>
          <w:spacing w:val="-4"/>
          <w:sz w:val="24"/>
        </w:rPr>
        <w:t>comités</w:t>
      </w:r>
    </w:p>
    <w:p>
      <w:pPr>
        <w:pStyle w:val="ListParagraph"/>
        <w:spacing w:after="0" w:line="240" w:lineRule="auto"/>
        <w:jc w:val="left"/>
        <w:rPr>
          <w:rFonts w:ascii="Trebuchet MS" w:hAnsi="Trebuchet MS"/>
          <w:sz w:val="24"/>
        </w:rPr>
        <w:sectPr>
          <w:pgSz w:w="11910" w:h="16840"/>
          <w:pgMar w:header="17" w:footer="0" w:top="1680" w:bottom="280" w:left="1275" w:right="1417"/>
        </w:sectPr>
      </w:pPr>
    </w:p>
    <w:p>
      <w:pPr>
        <w:pStyle w:val="BodyText"/>
        <w:spacing w:before="61"/>
        <w:rPr>
          <w:rFonts w:ascii="Trebuchet MS"/>
        </w:rPr>
      </w:pPr>
    </w:p>
    <w:p>
      <w:pPr>
        <w:pStyle w:val="BodyText"/>
        <w:ind w:left="141" w:right="227"/>
      </w:pPr>
      <w:r>
        <w:rPr/>
        <w:t>Dans le cas d’une phase de compétition en poules, le classement est établi selon les principes ci- dessous, issus de l’article 19 du règlement des interclubs nationaux.</w:t>
      </w:r>
    </w:p>
    <w:p>
      <w:pPr>
        <w:pStyle w:val="BodyText"/>
        <w:spacing w:before="255"/>
        <w:ind w:left="141" w:right="80"/>
        <w:jc w:val="both"/>
      </w:pPr>
      <w:r>
        <w:rPr/>
        <w:t>En cas de match nul entre deux équipes, et s’il est besoin de désigner un vainqueur, les règlements complémentaires précisent les modalités à appliquer (match d’appui p. ex.). Par défaut, les deux équipes sont départagées selon les principes ci-dessous issus de l’article 19 du règlement des interclubs nationaux :</w:t>
      </w:r>
    </w:p>
    <w:p>
      <w:pPr>
        <w:pStyle w:val="ListParagraph"/>
        <w:numPr>
          <w:ilvl w:val="0"/>
          <w:numId w:val="10"/>
        </w:numPr>
        <w:tabs>
          <w:tab w:pos="993" w:val="left" w:leader="none"/>
        </w:tabs>
        <w:spacing w:line="240" w:lineRule="auto" w:before="116" w:after="0"/>
        <w:ind w:left="993" w:right="313" w:hanging="285"/>
        <w:jc w:val="both"/>
        <w:rPr>
          <w:sz w:val="22"/>
        </w:rPr>
      </w:pPr>
      <w:r>
        <w:rPr>
          <w:sz w:val="22"/>
        </w:rPr>
        <w:t>Le classement des Comités Départementaux est déterminé</w:t>
      </w:r>
      <w:r>
        <w:rPr>
          <w:spacing w:val="-1"/>
          <w:sz w:val="22"/>
        </w:rPr>
        <w:t> </w:t>
      </w:r>
      <w:r>
        <w:rPr>
          <w:sz w:val="22"/>
        </w:rPr>
        <w:t>par le résultat</w:t>
      </w:r>
      <w:r>
        <w:rPr>
          <w:spacing w:val="-1"/>
          <w:sz w:val="22"/>
        </w:rPr>
        <w:t> </w:t>
      </w:r>
      <w:r>
        <w:rPr>
          <w:sz w:val="22"/>
        </w:rPr>
        <w:t>de l'ensemble des rencontres composées de 5 matchs en plusieurs sets.</w:t>
      </w:r>
    </w:p>
    <w:p>
      <w:pPr>
        <w:pStyle w:val="ListParagraph"/>
        <w:numPr>
          <w:ilvl w:val="0"/>
          <w:numId w:val="10"/>
        </w:numPr>
        <w:tabs>
          <w:tab w:pos="992" w:val="left" w:leader="none"/>
        </w:tabs>
        <w:spacing w:line="240" w:lineRule="auto" w:before="58" w:after="0"/>
        <w:ind w:left="992" w:right="0" w:hanging="284"/>
        <w:jc w:val="both"/>
        <w:rPr>
          <w:sz w:val="22"/>
        </w:rPr>
      </w:pPr>
      <w:r>
        <w:rPr>
          <w:sz w:val="22"/>
        </w:rPr>
        <w:t>En</w:t>
      </w:r>
      <w:r>
        <w:rPr>
          <w:spacing w:val="-10"/>
          <w:sz w:val="22"/>
        </w:rPr>
        <w:t> </w:t>
      </w:r>
      <w:r>
        <w:rPr>
          <w:sz w:val="22"/>
        </w:rPr>
        <w:t>cas</w:t>
      </w:r>
      <w:r>
        <w:rPr>
          <w:spacing w:val="-9"/>
          <w:sz w:val="22"/>
        </w:rPr>
        <w:t> </w:t>
      </w:r>
      <w:r>
        <w:rPr>
          <w:sz w:val="22"/>
        </w:rPr>
        <w:t>d’égalité</w:t>
      </w:r>
      <w:r>
        <w:rPr>
          <w:spacing w:val="-9"/>
          <w:sz w:val="22"/>
        </w:rPr>
        <w:t> </w:t>
      </w:r>
      <w:r>
        <w:rPr>
          <w:sz w:val="22"/>
        </w:rPr>
        <w:t>entre</w:t>
      </w:r>
      <w:r>
        <w:rPr>
          <w:spacing w:val="-9"/>
          <w:sz w:val="22"/>
        </w:rPr>
        <w:t> </w:t>
      </w:r>
      <w:r>
        <w:rPr>
          <w:sz w:val="22"/>
          <w:u w:val="single"/>
        </w:rPr>
        <w:t>deux</w:t>
      </w:r>
      <w:r>
        <w:rPr>
          <w:spacing w:val="-10"/>
          <w:sz w:val="22"/>
          <w:u w:val="single"/>
        </w:rPr>
        <w:t> </w:t>
      </w:r>
      <w:r>
        <w:rPr>
          <w:sz w:val="22"/>
          <w:u w:val="single"/>
        </w:rPr>
        <w:t>Comités</w:t>
      </w:r>
      <w:r>
        <w:rPr>
          <w:spacing w:val="-8"/>
          <w:sz w:val="22"/>
          <w:u w:val="single"/>
        </w:rPr>
        <w:t> </w:t>
      </w:r>
      <w:r>
        <w:rPr>
          <w:spacing w:val="-2"/>
          <w:sz w:val="22"/>
          <w:u w:val="single"/>
        </w:rPr>
        <w:t>Départementaux</w:t>
      </w:r>
      <w:r>
        <w:rPr>
          <w:spacing w:val="-2"/>
          <w:sz w:val="22"/>
        </w:rPr>
        <w:t>,</w:t>
      </w:r>
    </w:p>
    <w:p>
      <w:pPr>
        <w:pStyle w:val="ListParagraph"/>
        <w:numPr>
          <w:ilvl w:val="1"/>
          <w:numId w:val="10"/>
        </w:numPr>
        <w:tabs>
          <w:tab w:pos="1253" w:val="left" w:leader="none"/>
        </w:tabs>
        <w:spacing w:line="240" w:lineRule="auto" w:before="65" w:after="0"/>
        <w:ind w:left="1253" w:right="0" w:hanging="260"/>
        <w:jc w:val="both"/>
        <w:rPr>
          <w:sz w:val="22"/>
        </w:rPr>
      </w:pPr>
      <w:r>
        <w:rPr>
          <w:sz w:val="22"/>
        </w:rPr>
        <w:t>leur</w:t>
      </w:r>
      <w:r>
        <w:rPr>
          <w:spacing w:val="-10"/>
          <w:sz w:val="22"/>
        </w:rPr>
        <w:t> </w:t>
      </w:r>
      <w:r>
        <w:rPr>
          <w:sz w:val="22"/>
        </w:rPr>
        <w:t>classement</w:t>
      </w:r>
      <w:r>
        <w:rPr>
          <w:spacing w:val="-8"/>
          <w:sz w:val="22"/>
        </w:rPr>
        <w:t> </w:t>
      </w:r>
      <w:r>
        <w:rPr>
          <w:sz w:val="22"/>
        </w:rPr>
        <w:t>est</w:t>
      </w:r>
      <w:r>
        <w:rPr>
          <w:spacing w:val="-9"/>
          <w:sz w:val="22"/>
        </w:rPr>
        <w:t> </w:t>
      </w:r>
      <w:r>
        <w:rPr>
          <w:sz w:val="22"/>
        </w:rPr>
        <w:t>déterminé</w:t>
      </w:r>
      <w:r>
        <w:rPr>
          <w:spacing w:val="-8"/>
          <w:sz w:val="22"/>
        </w:rPr>
        <w:t> </w:t>
      </w:r>
      <w:r>
        <w:rPr>
          <w:sz w:val="22"/>
        </w:rPr>
        <w:t>par</w:t>
      </w:r>
      <w:r>
        <w:rPr>
          <w:spacing w:val="-8"/>
          <w:sz w:val="22"/>
        </w:rPr>
        <w:t> </w:t>
      </w:r>
      <w:r>
        <w:rPr>
          <w:sz w:val="22"/>
        </w:rPr>
        <w:t>le</w:t>
      </w:r>
      <w:r>
        <w:rPr>
          <w:spacing w:val="-7"/>
          <w:sz w:val="22"/>
        </w:rPr>
        <w:t> </w:t>
      </w:r>
      <w:r>
        <w:rPr>
          <w:sz w:val="22"/>
        </w:rPr>
        <w:t>résultat</w:t>
      </w:r>
      <w:r>
        <w:rPr>
          <w:spacing w:val="-8"/>
          <w:sz w:val="22"/>
        </w:rPr>
        <w:t> </w:t>
      </w:r>
      <w:r>
        <w:rPr>
          <w:sz w:val="22"/>
        </w:rPr>
        <w:t>de</w:t>
      </w:r>
      <w:r>
        <w:rPr>
          <w:spacing w:val="-8"/>
          <w:sz w:val="22"/>
        </w:rPr>
        <w:t> </w:t>
      </w:r>
      <w:r>
        <w:rPr>
          <w:sz w:val="22"/>
        </w:rPr>
        <w:t>la</w:t>
      </w:r>
      <w:r>
        <w:rPr>
          <w:spacing w:val="-7"/>
          <w:sz w:val="22"/>
        </w:rPr>
        <w:t> </w:t>
      </w:r>
      <w:r>
        <w:rPr>
          <w:sz w:val="22"/>
        </w:rPr>
        <w:t>rencontre</w:t>
      </w:r>
      <w:r>
        <w:rPr>
          <w:spacing w:val="-9"/>
          <w:sz w:val="22"/>
        </w:rPr>
        <w:t> </w:t>
      </w:r>
      <w:r>
        <w:rPr>
          <w:sz w:val="22"/>
        </w:rPr>
        <w:t>directe</w:t>
      </w:r>
      <w:r>
        <w:rPr>
          <w:spacing w:val="-8"/>
          <w:sz w:val="22"/>
        </w:rPr>
        <w:t> </w:t>
      </w:r>
      <w:r>
        <w:rPr>
          <w:sz w:val="22"/>
        </w:rPr>
        <w:t>entre</w:t>
      </w:r>
      <w:r>
        <w:rPr>
          <w:spacing w:val="-7"/>
          <w:sz w:val="22"/>
        </w:rPr>
        <w:t> </w:t>
      </w:r>
      <w:r>
        <w:rPr>
          <w:spacing w:val="-4"/>
          <w:sz w:val="22"/>
        </w:rPr>
        <w:t>eux.</w:t>
      </w:r>
    </w:p>
    <w:p>
      <w:pPr>
        <w:pStyle w:val="ListParagraph"/>
        <w:numPr>
          <w:ilvl w:val="1"/>
          <w:numId w:val="10"/>
        </w:numPr>
        <w:tabs>
          <w:tab w:pos="1254" w:val="left" w:leader="none"/>
          <w:tab w:pos="1275" w:val="left" w:leader="none"/>
        </w:tabs>
        <w:spacing w:line="225" w:lineRule="auto" w:before="46" w:after="0"/>
        <w:ind w:left="1275" w:right="79" w:hanging="280"/>
        <w:jc w:val="both"/>
        <w:rPr>
          <w:sz w:val="22"/>
        </w:rPr>
      </w:pPr>
      <w:r>
        <w:rPr>
          <w:sz w:val="22"/>
        </w:rPr>
        <w:t>Si le résultat de la rencontre entre les </w:t>
      </w:r>
      <w:r>
        <w:rPr>
          <w:sz w:val="22"/>
          <w:u w:val="single"/>
        </w:rPr>
        <w:t>deux Comités Départementaux</w:t>
      </w:r>
      <w:r>
        <w:rPr>
          <w:sz w:val="22"/>
        </w:rPr>
        <w:t> est un match nul, c’est-à-dire</w:t>
      </w:r>
      <w:r>
        <w:rPr>
          <w:spacing w:val="-13"/>
          <w:sz w:val="22"/>
        </w:rPr>
        <w:t> </w:t>
      </w:r>
      <w:r>
        <w:rPr>
          <w:sz w:val="22"/>
        </w:rPr>
        <w:t>que</w:t>
      </w:r>
      <w:r>
        <w:rPr>
          <w:spacing w:val="-12"/>
          <w:sz w:val="22"/>
        </w:rPr>
        <w:t> </w:t>
      </w:r>
      <w:r>
        <w:rPr>
          <w:sz w:val="22"/>
        </w:rPr>
        <w:t>l’égalité</w:t>
      </w:r>
      <w:r>
        <w:rPr>
          <w:spacing w:val="-13"/>
          <w:sz w:val="22"/>
        </w:rPr>
        <w:t> </w:t>
      </w:r>
      <w:r>
        <w:rPr>
          <w:sz w:val="22"/>
        </w:rPr>
        <w:t>persiste</w:t>
      </w:r>
      <w:r>
        <w:rPr>
          <w:spacing w:val="-9"/>
          <w:sz w:val="22"/>
        </w:rPr>
        <w:t> </w:t>
      </w:r>
      <w:r>
        <w:rPr>
          <w:sz w:val="22"/>
        </w:rPr>
        <w:t>entre</w:t>
      </w:r>
      <w:r>
        <w:rPr>
          <w:spacing w:val="-5"/>
          <w:sz w:val="22"/>
        </w:rPr>
        <w:t> </w:t>
      </w:r>
      <w:r>
        <w:rPr>
          <w:sz w:val="22"/>
          <w:u w:val="single"/>
        </w:rPr>
        <w:t>les</w:t>
      </w:r>
      <w:r>
        <w:rPr>
          <w:spacing w:val="-4"/>
          <w:sz w:val="22"/>
          <w:u w:val="single"/>
        </w:rPr>
        <w:t> </w:t>
      </w:r>
      <w:r>
        <w:rPr>
          <w:sz w:val="22"/>
          <w:u w:val="single"/>
        </w:rPr>
        <w:t>deux</w:t>
      </w:r>
      <w:r>
        <w:rPr>
          <w:spacing w:val="-4"/>
          <w:sz w:val="22"/>
          <w:u w:val="single"/>
        </w:rPr>
        <w:t> </w:t>
      </w:r>
      <w:r>
        <w:rPr>
          <w:sz w:val="22"/>
          <w:u w:val="single"/>
        </w:rPr>
        <w:t>Comités</w:t>
      </w:r>
      <w:r>
        <w:rPr>
          <w:spacing w:val="-4"/>
          <w:sz w:val="22"/>
          <w:u w:val="single"/>
        </w:rPr>
        <w:t> </w:t>
      </w:r>
      <w:r>
        <w:rPr>
          <w:sz w:val="22"/>
          <w:u w:val="single"/>
        </w:rPr>
        <w:t>Départementaux</w:t>
      </w:r>
      <w:r>
        <w:rPr>
          <w:sz w:val="22"/>
        </w:rPr>
        <w:t>,</w:t>
      </w:r>
      <w:r>
        <w:rPr>
          <w:spacing w:val="-5"/>
          <w:sz w:val="22"/>
        </w:rPr>
        <w:t> </w:t>
      </w:r>
      <w:r>
        <w:rPr>
          <w:sz w:val="22"/>
        </w:rPr>
        <w:t>le</w:t>
      </w:r>
      <w:r>
        <w:rPr>
          <w:spacing w:val="-6"/>
          <w:sz w:val="22"/>
        </w:rPr>
        <w:t> </w:t>
      </w:r>
      <w:r>
        <w:rPr>
          <w:sz w:val="22"/>
        </w:rPr>
        <w:t>classement est établi en fonction de la différence entre le</w:t>
      </w:r>
      <w:r>
        <w:rPr>
          <w:spacing w:val="-11"/>
          <w:sz w:val="22"/>
        </w:rPr>
        <w:t> </w:t>
      </w:r>
      <w:r>
        <w:rPr>
          <w:sz w:val="22"/>
        </w:rPr>
        <w:t>nombre</w:t>
      </w:r>
      <w:r>
        <w:rPr>
          <w:spacing w:val="-12"/>
          <w:sz w:val="22"/>
        </w:rPr>
        <w:t> </w:t>
      </w:r>
      <w:r>
        <w:rPr>
          <w:sz w:val="22"/>
        </w:rPr>
        <w:t>de</w:t>
      </w:r>
      <w:r>
        <w:rPr>
          <w:spacing w:val="-12"/>
          <w:sz w:val="22"/>
        </w:rPr>
        <w:t> </w:t>
      </w:r>
      <w:r>
        <w:rPr>
          <w:sz w:val="22"/>
        </w:rPr>
        <w:t>matchs</w:t>
      </w:r>
      <w:r>
        <w:rPr>
          <w:spacing w:val="-12"/>
          <w:sz w:val="22"/>
        </w:rPr>
        <w:t> </w:t>
      </w:r>
      <w:r>
        <w:rPr>
          <w:sz w:val="22"/>
        </w:rPr>
        <w:t>gagnés</w:t>
      </w:r>
      <w:r>
        <w:rPr>
          <w:spacing w:val="-11"/>
          <w:sz w:val="22"/>
        </w:rPr>
        <w:t> </w:t>
      </w:r>
      <w:r>
        <w:rPr>
          <w:sz w:val="22"/>
        </w:rPr>
        <w:t>et</w:t>
      </w:r>
      <w:r>
        <w:rPr>
          <w:spacing w:val="-12"/>
          <w:sz w:val="22"/>
        </w:rPr>
        <w:t> </w:t>
      </w:r>
      <w:r>
        <w:rPr>
          <w:sz w:val="22"/>
        </w:rPr>
        <w:t>perdus</w:t>
      </w:r>
      <w:r>
        <w:rPr>
          <w:spacing w:val="-11"/>
          <w:sz w:val="22"/>
        </w:rPr>
        <w:t> </w:t>
      </w:r>
      <w:r>
        <w:rPr>
          <w:sz w:val="22"/>
        </w:rPr>
        <w:t>dans la rencontre.</w:t>
      </w:r>
    </w:p>
    <w:p>
      <w:pPr>
        <w:pStyle w:val="ListParagraph"/>
        <w:numPr>
          <w:ilvl w:val="1"/>
          <w:numId w:val="10"/>
        </w:numPr>
        <w:tabs>
          <w:tab w:pos="1255" w:val="left" w:leader="none"/>
          <w:tab w:pos="1275" w:val="left" w:leader="none"/>
        </w:tabs>
        <w:spacing w:line="220" w:lineRule="auto" w:before="83" w:after="0"/>
        <w:ind w:left="1275" w:right="284" w:hanging="280"/>
        <w:jc w:val="left"/>
        <w:rPr>
          <w:sz w:val="22"/>
        </w:rPr>
      </w:pPr>
      <w:r>
        <w:rPr>
          <w:sz w:val="22"/>
        </w:rPr>
        <w:t>si l’égalité persiste une nouvelle fois entre </w:t>
      </w:r>
      <w:r>
        <w:rPr>
          <w:sz w:val="22"/>
          <w:u w:val="single"/>
        </w:rPr>
        <w:t>les deux Comités Départementaux</w:t>
      </w:r>
      <w:r>
        <w:rPr>
          <w:sz w:val="22"/>
        </w:rPr>
        <w:t>, le classement</w:t>
      </w:r>
      <w:r>
        <w:rPr>
          <w:spacing w:val="-6"/>
          <w:sz w:val="22"/>
        </w:rPr>
        <w:t> </w:t>
      </w:r>
      <w:r>
        <w:rPr>
          <w:sz w:val="22"/>
        </w:rPr>
        <w:t>est</w:t>
      </w:r>
      <w:r>
        <w:rPr>
          <w:spacing w:val="-6"/>
          <w:sz w:val="22"/>
        </w:rPr>
        <w:t> </w:t>
      </w:r>
      <w:r>
        <w:rPr>
          <w:sz w:val="22"/>
        </w:rPr>
        <w:t>établi</w:t>
      </w:r>
      <w:r>
        <w:rPr>
          <w:spacing w:val="-5"/>
          <w:sz w:val="22"/>
        </w:rPr>
        <w:t> </w:t>
      </w:r>
      <w:r>
        <w:rPr>
          <w:sz w:val="22"/>
        </w:rPr>
        <w:t>en</w:t>
      </w:r>
      <w:r>
        <w:rPr>
          <w:spacing w:val="-6"/>
          <w:sz w:val="22"/>
        </w:rPr>
        <w:t> </w:t>
      </w:r>
      <w:r>
        <w:rPr>
          <w:sz w:val="22"/>
        </w:rPr>
        <w:t>fonction</w:t>
      </w:r>
      <w:r>
        <w:rPr>
          <w:spacing w:val="-5"/>
          <w:sz w:val="22"/>
        </w:rPr>
        <w:t> </w:t>
      </w:r>
      <w:r>
        <w:rPr>
          <w:sz w:val="22"/>
        </w:rPr>
        <w:t>de</w:t>
      </w:r>
      <w:r>
        <w:rPr>
          <w:spacing w:val="-6"/>
          <w:sz w:val="22"/>
        </w:rPr>
        <w:t> </w:t>
      </w:r>
      <w:r>
        <w:rPr>
          <w:sz w:val="22"/>
        </w:rPr>
        <w:t>la</w:t>
      </w:r>
      <w:r>
        <w:rPr>
          <w:spacing w:val="-5"/>
          <w:sz w:val="22"/>
        </w:rPr>
        <w:t> </w:t>
      </w:r>
      <w:r>
        <w:rPr>
          <w:sz w:val="22"/>
        </w:rPr>
        <w:t>différence</w:t>
      </w:r>
      <w:r>
        <w:rPr>
          <w:spacing w:val="-6"/>
          <w:sz w:val="22"/>
        </w:rPr>
        <w:t> </w:t>
      </w:r>
      <w:r>
        <w:rPr>
          <w:sz w:val="22"/>
        </w:rPr>
        <w:t>entre</w:t>
      </w:r>
      <w:r>
        <w:rPr>
          <w:spacing w:val="-6"/>
          <w:sz w:val="22"/>
        </w:rPr>
        <w:t> </w:t>
      </w:r>
      <w:r>
        <w:rPr>
          <w:sz w:val="22"/>
        </w:rPr>
        <w:t>le</w:t>
      </w:r>
      <w:r>
        <w:rPr>
          <w:spacing w:val="-6"/>
          <w:sz w:val="22"/>
        </w:rPr>
        <w:t> </w:t>
      </w:r>
      <w:r>
        <w:rPr>
          <w:sz w:val="22"/>
        </w:rPr>
        <w:t>nombre</w:t>
      </w:r>
      <w:r>
        <w:rPr>
          <w:spacing w:val="-6"/>
          <w:sz w:val="22"/>
        </w:rPr>
        <w:t> </w:t>
      </w:r>
      <w:r>
        <w:rPr>
          <w:sz w:val="22"/>
        </w:rPr>
        <w:t>de</w:t>
      </w:r>
      <w:r>
        <w:rPr>
          <w:spacing w:val="-6"/>
          <w:sz w:val="22"/>
        </w:rPr>
        <w:t> </w:t>
      </w:r>
      <w:r>
        <w:rPr>
          <w:sz w:val="22"/>
        </w:rPr>
        <w:t>points</w:t>
      </w:r>
      <w:r>
        <w:rPr>
          <w:spacing w:val="-5"/>
          <w:sz w:val="22"/>
        </w:rPr>
        <w:t> </w:t>
      </w:r>
      <w:r>
        <w:rPr>
          <w:sz w:val="22"/>
        </w:rPr>
        <w:t>gagnés</w:t>
      </w:r>
      <w:r>
        <w:rPr>
          <w:spacing w:val="-5"/>
          <w:sz w:val="22"/>
        </w:rPr>
        <w:t> </w:t>
      </w:r>
      <w:r>
        <w:rPr>
          <w:sz w:val="22"/>
        </w:rPr>
        <w:t>et perdus dans la rencontre.</w:t>
      </w:r>
    </w:p>
    <w:p>
      <w:pPr>
        <w:pStyle w:val="ListParagraph"/>
        <w:numPr>
          <w:ilvl w:val="0"/>
          <w:numId w:val="10"/>
        </w:numPr>
        <w:tabs>
          <w:tab w:pos="993" w:val="left" w:leader="none"/>
        </w:tabs>
        <w:spacing w:line="240" w:lineRule="auto" w:before="79" w:after="0"/>
        <w:ind w:left="993" w:right="0" w:hanging="285"/>
        <w:jc w:val="left"/>
        <w:rPr>
          <w:sz w:val="22"/>
        </w:rPr>
      </w:pPr>
      <w:r>
        <w:rPr>
          <w:sz w:val="22"/>
        </w:rPr>
        <w:t>S'il</w:t>
      </w:r>
      <w:r>
        <w:rPr>
          <w:spacing w:val="-6"/>
          <w:sz w:val="22"/>
        </w:rPr>
        <w:t> </w:t>
      </w:r>
      <w:r>
        <w:rPr>
          <w:sz w:val="22"/>
        </w:rPr>
        <w:t>y</w:t>
      </w:r>
      <w:r>
        <w:rPr>
          <w:spacing w:val="-6"/>
          <w:sz w:val="22"/>
        </w:rPr>
        <w:t> </w:t>
      </w:r>
      <w:r>
        <w:rPr>
          <w:sz w:val="22"/>
        </w:rPr>
        <w:t>a</w:t>
      </w:r>
      <w:r>
        <w:rPr>
          <w:spacing w:val="-5"/>
          <w:sz w:val="22"/>
        </w:rPr>
        <w:t> </w:t>
      </w:r>
      <w:r>
        <w:rPr>
          <w:sz w:val="22"/>
        </w:rPr>
        <w:t>égalité</w:t>
      </w:r>
      <w:r>
        <w:rPr>
          <w:spacing w:val="-6"/>
          <w:sz w:val="22"/>
        </w:rPr>
        <w:t> </w:t>
      </w:r>
      <w:r>
        <w:rPr>
          <w:sz w:val="22"/>
        </w:rPr>
        <w:t>entre</w:t>
      </w:r>
      <w:r>
        <w:rPr>
          <w:spacing w:val="-4"/>
          <w:sz w:val="22"/>
        </w:rPr>
        <w:t> </w:t>
      </w:r>
      <w:r>
        <w:rPr>
          <w:sz w:val="22"/>
          <w:u w:val="single"/>
        </w:rPr>
        <w:t>plus</w:t>
      </w:r>
      <w:r>
        <w:rPr>
          <w:spacing w:val="-6"/>
          <w:sz w:val="22"/>
          <w:u w:val="single"/>
        </w:rPr>
        <w:t> </w:t>
      </w:r>
      <w:r>
        <w:rPr>
          <w:sz w:val="22"/>
          <w:u w:val="single"/>
        </w:rPr>
        <w:t>de</w:t>
      </w:r>
      <w:r>
        <w:rPr>
          <w:spacing w:val="-5"/>
          <w:sz w:val="22"/>
          <w:u w:val="single"/>
        </w:rPr>
        <w:t> </w:t>
      </w:r>
      <w:r>
        <w:rPr>
          <w:sz w:val="22"/>
          <w:u w:val="single"/>
        </w:rPr>
        <w:t>deux</w:t>
      </w:r>
      <w:r>
        <w:rPr>
          <w:spacing w:val="-4"/>
          <w:sz w:val="22"/>
          <w:u w:val="single"/>
        </w:rPr>
        <w:t> </w:t>
      </w:r>
      <w:r>
        <w:rPr>
          <w:sz w:val="22"/>
          <w:u w:val="single"/>
        </w:rPr>
        <w:t>Comités</w:t>
      </w:r>
      <w:r>
        <w:rPr>
          <w:spacing w:val="-4"/>
          <w:sz w:val="22"/>
          <w:u w:val="single"/>
        </w:rPr>
        <w:t> </w:t>
      </w:r>
      <w:r>
        <w:rPr>
          <w:spacing w:val="-2"/>
          <w:sz w:val="22"/>
          <w:u w:val="single"/>
        </w:rPr>
        <w:t>Départementaux</w:t>
      </w:r>
      <w:r>
        <w:rPr>
          <w:spacing w:val="-2"/>
          <w:sz w:val="22"/>
        </w:rPr>
        <w:t>,</w:t>
      </w:r>
    </w:p>
    <w:p>
      <w:pPr>
        <w:pStyle w:val="ListParagraph"/>
        <w:numPr>
          <w:ilvl w:val="1"/>
          <w:numId w:val="10"/>
        </w:numPr>
        <w:tabs>
          <w:tab w:pos="1255" w:val="left" w:leader="none"/>
          <w:tab w:pos="1275" w:val="left" w:leader="none"/>
        </w:tabs>
        <w:spacing w:line="216" w:lineRule="auto" w:before="67" w:after="0"/>
        <w:ind w:left="1275" w:right="151" w:hanging="280"/>
        <w:jc w:val="left"/>
        <w:rPr>
          <w:sz w:val="22"/>
        </w:rPr>
      </w:pPr>
      <w:r>
        <w:rPr>
          <w:sz w:val="22"/>
        </w:rPr>
        <w:t>le classement est établi en fonction de la différence entre le nombre</w:t>
      </w:r>
      <w:r>
        <w:rPr>
          <w:spacing w:val="-1"/>
          <w:sz w:val="22"/>
        </w:rPr>
        <w:t> </w:t>
      </w:r>
      <w:r>
        <w:rPr>
          <w:sz w:val="22"/>
        </w:rPr>
        <w:t>de matchs gagnés et perdus sur l’ensemble des rencontres.</w:t>
      </w:r>
    </w:p>
    <w:p>
      <w:pPr>
        <w:pStyle w:val="ListParagraph"/>
        <w:numPr>
          <w:ilvl w:val="1"/>
          <w:numId w:val="10"/>
        </w:numPr>
        <w:tabs>
          <w:tab w:pos="1255" w:val="left" w:leader="none"/>
          <w:tab w:pos="1275" w:val="left" w:leader="none"/>
        </w:tabs>
        <w:spacing w:line="220" w:lineRule="auto" w:before="89" w:after="0"/>
        <w:ind w:left="1275" w:right="233" w:hanging="280"/>
        <w:jc w:val="left"/>
        <w:rPr>
          <w:sz w:val="22"/>
        </w:rPr>
      </w:pPr>
      <w:r>
        <w:rPr>
          <w:sz w:val="22"/>
        </w:rPr>
        <w:t>Si</w:t>
      </w:r>
      <w:r>
        <w:rPr>
          <w:spacing w:val="30"/>
          <w:sz w:val="22"/>
        </w:rPr>
        <w:t> </w:t>
      </w:r>
      <w:r>
        <w:rPr>
          <w:sz w:val="22"/>
        </w:rPr>
        <w:t>l'égalité</w:t>
      </w:r>
      <w:r>
        <w:rPr>
          <w:spacing w:val="29"/>
          <w:sz w:val="22"/>
        </w:rPr>
        <w:t> </w:t>
      </w:r>
      <w:r>
        <w:rPr>
          <w:sz w:val="22"/>
        </w:rPr>
        <w:t>persiste</w:t>
      </w:r>
      <w:r>
        <w:rPr>
          <w:spacing w:val="29"/>
          <w:sz w:val="22"/>
        </w:rPr>
        <w:t> </w:t>
      </w:r>
      <w:r>
        <w:rPr>
          <w:sz w:val="22"/>
        </w:rPr>
        <w:t>entre</w:t>
      </w:r>
      <w:r>
        <w:rPr>
          <w:spacing w:val="32"/>
          <w:sz w:val="22"/>
        </w:rPr>
        <w:t> </w:t>
      </w:r>
      <w:r>
        <w:rPr>
          <w:sz w:val="22"/>
          <w:u w:val="single"/>
        </w:rPr>
        <w:t>plus</w:t>
      </w:r>
      <w:r>
        <w:rPr>
          <w:spacing w:val="29"/>
          <w:sz w:val="22"/>
          <w:u w:val="single"/>
        </w:rPr>
        <w:t> </w:t>
      </w:r>
      <w:r>
        <w:rPr>
          <w:sz w:val="22"/>
          <w:u w:val="single"/>
        </w:rPr>
        <w:t>de</w:t>
      </w:r>
      <w:r>
        <w:rPr>
          <w:spacing w:val="29"/>
          <w:sz w:val="22"/>
          <w:u w:val="single"/>
        </w:rPr>
        <w:t> </w:t>
      </w:r>
      <w:r>
        <w:rPr>
          <w:sz w:val="22"/>
          <w:u w:val="single"/>
        </w:rPr>
        <w:t>deux</w:t>
      </w:r>
      <w:r>
        <w:rPr>
          <w:spacing w:val="31"/>
          <w:sz w:val="22"/>
          <w:u w:val="single"/>
        </w:rPr>
        <w:t> </w:t>
      </w:r>
      <w:r>
        <w:rPr>
          <w:sz w:val="22"/>
          <w:u w:val="single"/>
        </w:rPr>
        <w:t>Comités</w:t>
      </w:r>
      <w:r>
        <w:rPr>
          <w:spacing w:val="29"/>
          <w:sz w:val="22"/>
          <w:u w:val="single"/>
        </w:rPr>
        <w:t> </w:t>
      </w:r>
      <w:r>
        <w:rPr>
          <w:sz w:val="22"/>
          <w:u w:val="single"/>
        </w:rPr>
        <w:t>Départementaux</w:t>
      </w:r>
      <w:r>
        <w:rPr>
          <w:sz w:val="22"/>
        </w:rPr>
        <w:t>,</w:t>
      </w:r>
      <w:r>
        <w:rPr>
          <w:spacing w:val="31"/>
          <w:sz w:val="22"/>
        </w:rPr>
        <w:t> </w:t>
      </w:r>
      <w:r>
        <w:rPr>
          <w:sz w:val="22"/>
        </w:rPr>
        <w:t>le</w:t>
      </w:r>
      <w:r>
        <w:rPr>
          <w:spacing w:val="29"/>
          <w:sz w:val="22"/>
        </w:rPr>
        <w:t> </w:t>
      </w:r>
      <w:r>
        <w:rPr>
          <w:sz w:val="22"/>
        </w:rPr>
        <w:t>classement</w:t>
      </w:r>
      <w:r>
        <w:rPr>
          <w:spacing w:val="29"/>
          <w:sz w:val="22"/>
        </w:rPr>
        <w:t> </w:t>
      </w:r>
      <w:r>
        <w:rPr>
          <w:sz w:val="22"/>
        </w:rPr>
        <w:t>est établi</w:t>
      </w:r>
      <w:r>
        <w:rPr>
          <w:spacing w:val="40"/>
          <w:sz w:val="22"/>
        </w:rPr>
        <w:t> </w:t>
      </w:r>
      <w:r>
        <w:rPr>
          <w:sz w:val="22"/>
        </w:rPr>
        <w:t>en</w:t>
      </w:r>
      <w:r>
        <w:rPr>
          <w:spacing w:val="40"/>
          <w:sz w:val="22"/>
        </w:rPr>
        <w:t> </w:t>
      </w:r>
      <w:r>
        <w:rPr>
          <w:sz w:val="22"/>
        </w:rPr>
        <w:t>fonction</w:t>
      </w:r>
      <w:r>
        <w:rPr>
          <w:spacing w:val="40"/>
          <w:sz w:val="22"/>
        </w:rPr>
        <w:t> </w:t>
      </w:r>
      <w:r>
        <w:rPr>
          <w:sz w:val="22"/>
        </w:rPr>
        <w:t>de</w:t>
      </w:r>
      <w:r>
        <w:rPr>
          <w:spacing w:val="40"/>
          <w:sz w:val="22"/>
        </w:rPr>
        <w:t> </w:t>
      </w:r>
      <w:r>
        <w:rPr>
          <w:sz w:val="22"/>
        </w:rPr>
        <w:t>la différence entre le nombre de points gagnés et perdus sur l'ensemble des rencontres.</w:t>
      </w:r>
    </w:p>
    <w:p>
      <w:pPr>
        <w:pStyle w:val="ListParagraph"/>
        <w:numPr>
          <w:ilvl w:val="0"/>
          <w:numId w:val="10"/>
        </w:numPr>
        <w:tabs>
          <w:tab w:pos="993" w:val="left" w:leader="none"/>
        </w:tabs>
        <w:spacing w:line="237" w:lineRule="auto" w:before="80" w:after="0"/>
        <w:ind w:left="993" w:right="261" w:hanging="285"/>
        <w:jc w:val="left"/>
        <w:rPr>
          <w:sz w:val="22"/>
        </w:rPr>
      </w:pPr>
      <w:r>
        <w:rPr>
          <w:sz w:val="22"/>
        </w:rPr>
        <w:t>Dès que le nombre de Comités Départementaux à égalité </w:t>
      </w:r>
      <w:r>
        <w:rPr>
          <w:sz w:val="22"/>
          <w:u w:val="single"/>
        </w:rPr>
        <w:t>est ramené à deux</w:t>
      </w:r>
      <w:r>
        <w:rPr>
          <w:sz w:val="22"/>
        </w:rPr>
        <w:t>, le classement est déterminé par le</w:t>
      </w:r>
      <w:r>
        <w:rPr>
          <w:spacing w:val="-5"/>
          <w:sz w:val="22"/>
        </w:rPr>
        <w:t> </w:t>
      </w:r>
      <w:r>
        <w:rPr>
          <w:sz w:val="22"/>
        </w:rPr>
        <w:t>résultat</w:t>
      </w:r>
      <w:r>
        <w:rPr>
          <w:spacing w:val="-6"/>
          <w:sz w:val="22"/>
        </w:rPr>
        <w:t> </w:t>
      </w:r>
      <w:r>
        <w:rPr>
          <w:sz w:val="22"/>
        </w:rPr>
        <w:t>de</w:t>
      </w:r>
      <w:r>
        <w:rPr>
          <w:spacing w:val="-5"/>
          <w:sz w:val="22"/>
        </w:rPr>
        <w:t> </w:t>
      </w:r>
      <w:r>
        <w:rPr>
          <w:sz w:val="22"/>
        </w:rPr>
        <w:t>la</w:t>
      </w:r>
      <w:r>
        <w:rPr>
          <w:spacing w:val="-5"/>
          <w:sz w:val="22"/>
        </w:rPr>
        <w:t> </w:t>
      </w:r>
      <w:r>
        <w:rPr>
          <w:sz w:val="22"/>
        </w:rPr>
        <w:t>rencontre</w:t>
      </w:r>
      <w:r>
        <w:rPr>
          <w:spacing w:val="-5"/>
          <w:sz w:val="22"/>
        </w:rPr>
        <w:t> </w:t>
      </w:r>
      <w:r>
        <w:rPr>
          <w:sz w:val="22"/>
        </w:rPr>
        <w:t>les</w:t>
      </w:r>
      <w:r>
        <w:rPr>
          <w:spacing w:val="-4"/>
          <w:sz w:val="22"/>
        </w:rPr>
        <w:t> </w:t>
      </w:r>
      <w:r>
        <w:rPr>
          <w:sz w:val="22"/>
        </w:rPr>
        <w:t>ayant</w:t>
      </w:r>
      <w:r>
        <w:rPr>
          <w:spacing w:val="-5"/>
          <w:sz w:val="22"/>
        </w:rPr>
        <w:t> </w:t>
      </w:r>
      <w:r>
        <w:rPr>
          <w:sz w:val="22"/>
        </w:rPr>
        <w:t>opposés,</w:t>
      </w:r>
      <w:r>
        <w:rPr>
          <w:spacing w:val="-6"/>
          <w:sz w:val="22"/>
        </w:rPr>
        <w:t> </w:t>
      </w:r>
      <w:r>
        <w:rPr>
          <w:sz w:val="22"/>
        </w:rPr>
        <w:t>calculé</w:t>
      </w:r>
      <w:r>
        <w:rPr>
          <w:spacing w:val="-5"/>
          <w:sz w:val="22"/>
        </w:rPr>
        <w:t> </w:t>
      </w:r>
      <w:r>
        <w:rPr>
          <w:sz w:val="22"/>
        </w:rPr>
        <w:t>selon les mêmes principes.</w:t>
      </w:r>
    </w:p>
    <w:p>
      <w:pPr>
        <w:pStyle w:val="ListParagraph"/>
        <w:numPr>
          <w:ilvl w:val="1"/>
          <w:numId w:val="10"/>
        </w:numPr>
        <w:tabs>
          <w:tab w:pos="1255" w:val="left" w:leader="none"/>
          <w:tab w:pos="1275" w:val="left" w:leader="none"/>
        </w:tabs>
        <w:spacing w:line="218" w:lineRule="auto" w:before="68" w:after="0"/>
        <w:ind w:left="1275" w:right="118" w:hanging="280"/>
        <w:jc w:val="left"/>
        <w:rPr>
          <w:sz w:val="22"/>
        </w:rPr>
      </w:pPr>
      <w:r>
        <w:rPr>
          <w:sz w:val="22"/>
        </w:rPr>
        <w:t>si l’égalité persiste entre </w:t>
      </w:r>
      <w:r>
        <w:rPr>
          <w:sz w:val="22"/>
          <w:u w:val="single"/>
        </w:rPr>
        <w:t>les deux Comités Départementaux</w:t>
      </w:r>
      <w:r>
        <w:rPr>
          <w:sz w:val="22"/>
        </w:rPr>
        <w:t>,</w:t>
      </w:r>
      <w:r>
        <w:rPr>
          <w:spacing w:val="-1"/>
          <w:sz w:val="22"/>
        </w:rPr>
        <w:t> </w:t>
      </w:r>
      <w:r>
        <w:rPr>
          <w:sz w:val="22"/>
        </w:rPr>
        <w:t>le classement est établi en fonction de la différence entre le nombre de matchs gagnés et matchs perdus dans la </w:t>
      </w:r>
      <w:r>
        <w:rPr>
          <w:spacing w:val="-2"/>
          <w:sz w:val="22"/>
        </w:rPr>
        <w:t>rencontre.</w:t>
      </w:r>
    </w:p>
    <w:p>
      <w:pPr>
        <w:pStyle w:val="ListParagraph"/>
        <w:numPr>
          <w:ilvl w:val="1"/>
          <w:numId w:val="10"/>
        </w:numPr>
        <w:tabs>
          <w:tab w:pos="1255" w:val="left" w:leader="none"/>
          <w:tab w:pos="1275" w:val="left" w:leader="none"/>
        </w:tabs>
        <w:spacing w:line="218" w:lineRule="auto" w:before="87" w:after="0"/>
        <w:ind w:left="1275" w:right="106" w:hanging="280"/>
        <w:jc w:val="left"/>
        <w:rPr>
          <w:sz w:val="22"/>
        </w:rPr>
      </w:pPr>
      <w:r>
        <w:rPr>
          <w:sz w:val="22"/>
        </w:rPr>
        <w:t>si l’égalité persiste encore entre </w:t>
      </w:r>
      <w:r>
        <w:rPr>
          <w:sz w:val="22"/>
          <w:u w:val="single"/>
        </w:rPr>
        <w:t>les deux Comités Départementaux</w:t>
      </w:r>
      <w:r>
        <w:rPr>
          <w:sz w:val="22"/>
        </w:rPr>
        <w:t>, le classement est établi</w:t>
      </w:r>
      <w:r>
        <w:rPr>
          <w:spacing w:val="27"/>
          <w:sz w:val="22"/>
        </w:rPr>
        <w:t> </w:t>
      </w:r>
      <w:r>
        <w:rPr>
          <w:sz w:val="22"/>
        </w:rPr>
        <w:t>en</w:t>
      </w:r>
      <w:r>
        <w:rPr>
          <w:spacing w:val="26"/>
          <w:sz w:val="22"/>
        </w:rPr>
        <w:t> </w:t>
      </w:r>
      <w:r>
        <w:rPr>
          <w:sz w:val="22"/>
        </w:rPr>
        <w:t>fonction</w:t>
      </w:r>
      <w:r>
        <w:rPr>
          <w:spacing w:val="26"/>
          <w:sz w:val="22"/>
        </w:rPr>
        <w:t> </w:t>
      </w:r>
      <w:r>
        <w:rPr>
          <w:sz w:val="22"/>
        </w:rPr>
        <w:t>de</w:t>
      </w:r>
      <w:r>
        <w:rPr>
          <w:spacing w:val="25"/>
          <w:sz w:val="22"/>
        </w:rPr>
        <w:t> </w:t>
      </w:r>
      <w:r>
        <w:rPr>
          <w:sz w:val="22"/>
        </w:rPr>
        <w:t>la différence entre le nombre de points gagnés et perdus dans la </w:t>
      </w:r>
      <w:r>
        <w:rPr>
          <w:spacing w:val="-2"/>
          <w:sz w:val="22"/>
        </w:rPr>
        <w:t>rencontre.</w:t>
      </w:r>
    </w:p>
    <w:p>
      <w:pPr>
        <w:pStyle w:val="ListParagraph"/>
        <w:numPr>
          <w:ilvl w:val="0"/>
          <w:numId w:val="10"/>
        </w:numPr>
        <w:tabs>
          <w:tab w:pos="993" w:val="left" w:leader="none"/>
        </w:tabs>
        <w:spacing w:line="240" w:lineRule="auto" w:before="80" w:after="0"/>
        <w:ind w:left="993" w:right="0" w:hanging="285"/>
        <w:jc w:val="left"/>
        <w:rPr>
          <w:sz w:val="22"/>
        </w:rPr>
      </w:pPr>
      <w:r>
        <w:rPr>
          <w:sz w:val="22"/>
        </w:rPr>
        <w:t>En</w:t>
      </w:r>
      <w:r>
        <w:rPr>
          <w:spacing w:val="-10"/>
          <w:sz w:val="22"/>
        </w:rPr>
        <w:t> </w:t>
      </w:r>
      <w:r>
        <w:rPr>
          <w:sz w:val="22"/>
        </w:rPr>
        <w:t>dernier</w:t>
      </w:r>
      <w:r>
        <w:rPr>
          <w:spacing w:val="-7"/>
          <w:sz w:val="22"/>
        </w:rPr>
        <w:t> </w:t>
      </w:r>
      <w:r>
        <w:rPr>
          <w:sz w:val="22"/>
        </w:rPr>
        <w:t>recours,</w:t>
      </w:r>
      <w:r>
        <w:rPr>
          <w:spacing w:val="-8"/>
          <w:sz w:val="22"/>
        </w:rPr>
        <w:t> </w:t>
      </w:r>
      <w:r>
        <w:rPr>
          <w:sz w:val="22"/>
        </w:rPr>
        <w:t>les</w:t>
      </w:r>
      <w:r>
        <w:rPr>
          <w:spacing w:val="-7"/>
          <w:sz w:val="22"/>
        </w:rPr>
        <w:t> </w:t>
      </w:r>
      <w:r>
        <w:rPr>
          <w:sz w:val="22"/>
        </w:rPr>
        <w:t>équipes</w:t>
      </w:r>
      <w:r>
        <w:rPr>
          <w:spacing w:val="-6"/>
          <w:sz w:val="22"/>
        </w:rPr>
        <w:t> </w:t>
      </w:r>
      <w:r>
        <w:rPr>
          <w:sz w:val="22"/>
        </w:rPr>
        <w:t>seront</w:t>
      </w:r>
      <w:r>
        <w:rPr>
          <w:spacing w:val="-8"/>
          <w:sz w:val="22"/>
        </w:rPr>
        <w:t> </w:t>
      </w:r>
      <w:r>
        <w:rPr>
          <w:sz w:val="22"/>
        </w:rPr>
        <w:t>départagées</w:t>
      </w:r>
      <w:r>
        <w:rPr>
          <w:spacing w:val="-7"/>
          <w:sz w:val="22"/>
        </w:rPr>
        <w:t> </w:t>
      </w:r>
      <w:r>
        <w:rPr>
          <w:sz w:val="22"/>
        </w:rPr>
        <w:t>par</w:t>
      </w:r>
      <w:r>
        <w:rPr>
          <w:spacing w:val="-7"/>
          <w:sz w:val="22"/>
        </w:rPr>
        <w:t> </w:t>
      </w:r>
      <w:r>
        <w:rPr>
          <w:sz w:val="22"/>
        </w:rPr>
        <w:t>un</w:t>
      </w:r>
      <w:r>
        <w:rPr>
          <w:spacing w:val="-8"/>
          <w:sz w:val="22"/>
        </w:rPr>
        <w:t> </w:t>
      </w:r>
      <w:r>
        <w:rPr>
          <w:sz w:val="22"/>
        </w:rPr>
        <w:t>tirage</w:t>
      </w:r>
      <w:r>
        <w:rPr>
          <w:spacing w:val="-6"/>
          <w:sz w:val="22"/>
        </w:rPr>
        <w:t> </w:t>
      </w:r>
      <w:r>
        <w:rPr>
          <w:sz w:val="22"/>
        </w:rPr>
        <w:t>au</w:t>
      </w:r>
      <w:r>
        <w:rPr>
          <w:spacing w:val="-8"/>
          <w:sz w:val="22"/>
        </w:rPr>
        <w:t> </w:t>
      </w:r>
      <w:r>
        <w:rPr>
          <w:spacing w:val="-2"/>
          <w:sz w:val="22"/>
        </w:rPr>
        <w:t>sort.</w:t>
      </w:r>
    </w:p>
    <w:p>
      <w:pPr>
        <w:pStyle w:val="BodyText"/>
        <w:spacing w:before="23"/>
      </w:pPr>
    </w:p>
    <w:p>
      <w:pPr>
        <w:pStyle w:val="Heading2"/>
        <w:numPr>
          <w:ilvl w:val="1"/>
          <w:numId w:val="9"/>
        </w:numPr>
        <w:tabs>
          <w:tab w:pos="1001" w:val="left" w:leader="none"/>
        </w:tabs>
        <w:spacing w:line="252" w:lineRule="auto" w:before="0" w:after="0"/>
        <w:ind w:left="501" w:right="1454" w:firstLine="0"/>
        <w:jc w:val="left"/>
        <w:rPr>
          <w:rFonts w:ascii="Arial MT" w:hAnsi="Arial MT"/>
        </w:rPr>
      </w:pPr>
      <w:r>
        <w:rPr>
          <w:rFonts w:ascii="Arial MT" w:hAnsi="Arial MT"/>
        </w:rPr>
        <w:t>Corrélation entre les scores du relais lors des confrontations et l’enregistrement des résultats sur Poona.</w:t>
      </w:r>
    </w:p>
    <w:p>
      <w:pPr>
        <w:pStyle w:val="BodyText"/>
        <w:spacing w:before="110"/>
        <w:rPr>
          <w:rFonts w:ascii="Arial MT"/>
          <w:sz w:val="24"/>
        </w:rPr>
      </w:pPr>
    </w:p>
    <w:p>
      <w:pPr>
        <w:pStyle w:val="BodyText"/>
        <w:spacing w:line="237" w:lineRule="auto"/>
        <w:ind w:left="141"/>
      </w:pPr>
      <w:r>
        <w:rPr/>
        <w:t>L’enregistrement</w:t>
      </w:r>
      <w:r>
        <w:rPr>
          <w:spacing w:val="-3"/>
        </w:rPr>
        <w:t> </w:t>
      </w:r>
      <w:r>
        <w:rPr/>
        <w:t>des</w:t>
      </w:r>
      <w:r>
        <w:rPr>
          <w:spacing w:val="-3"/>
        </w:rPr>
        <w:t> </w:t>
      </w:r>
      <w:r>
        <w:rPr/>
        <w:t>scores</w:t>
      </w:r>
      <w:r>
        <w:rPr>
          <w:spacing w:val="-3"/>
        </w:rPr>
        <w:t> </w:t>
      </w:r>
      <w:r>
        <w:rPr/>
        <w:t>des</w:t>
      </w:r>
      <w:r>
        <w:rPr>
          <w:spacing w:val="-2"/>
        </w:rPr>
        <w:t> </w:t>
      </w:r>
      <w:r>
        <w:rPr/>
        <w:t>matchs</w:t>
      </w:r>
      <w:r>
        <w:rPr>
          <w:spacing w:val="-3"/>
        </w:rPr>
        <w:t> </w:t>
      </w:r>
      <w:r>
        <w:rPr/>
        <w:t>sur</w:t>
      </w:r>
      <w:r>
        <w:rPr>
          <w:spacing w:val="-3"/>
        </w:rPr>
        <w:t> </w:t>
      </w:r>
      <w:r>
        <w:rPr/>
        <w:t>Poona</w:t>
      </w:r>
      <w:r>
        <w:rPr>
          <w:spacing w:val="-3"/>
        </w:rPr>
        <w:t> </w:t>
      </w:r>
      <w:r>
        <w:rPr/>
        <w:t>tient</w:t>
      </w:r>
      <w:r>
        <w:rPr>
          <w:spacing w:val="-3"/>
        </w:rPr>
        <w:t> </w:t>
      </w:r>
      <w:r>
        <w:rPr/>
        <w:t>compte</w:t>
      </w:r>
      <w:r>
        <w:rPr>
          <w:spacing w:val="-3"/>
        </w:rPr>
        <w:t> </w:t>
      </w:r>
      <w:r>
        <w:rPr/>
        <w:t>du</w:t>
      </w:r>
      <w:r>
        <w:rPr>
          <w:spacing w:val="-3"/>
        </w:rPr>
        <w:t> </w:t>
      </w:r>
      <w:r>
        <w:rPr/>
        <w:t>nombre</w:t>
      </w:r>
      <w:r>
        <w:rPr>
          <w:spacing w:val="-4"/>
        </w:rPr>
        <w:t> </w:t>
      </w:r>
      <w:r>
        <w:rPr/>
        <w:t>total</w:t>
      </w:r>
      <w:r>
        <w:rPr>
          <w:spacing w:val="-3"/>
        </w:rPr>
        <w:t> </w:t>
      </w:r>
      <w:r>
        <w:rPr/>
        <w:t>de</w:t>
      </w:r>
      <w:r>
        <w:rPr>
          <w:spacing w:val="-3"/>
        </w:rPr>
        <w:t> </w:t>
      </w:r>
      <w:r>
        <w:rPr/>
        <w:t>points</w:t>
      </w:r>
      <w:r>
        <w:rPr>
          <w:spacing w:val="-3"/>
        </w:rPr>
        <w:t> </w:t>
      </w:r>
      <w:r>
        <w:rPr/>
        <w:t>marqués par les joueurs/paires lors de chaque set d’un match dans une rencontre entre 2 comités </w:t>
      </w:r>
      <w:r>
        <w:rPr>
          <w:spacing w:val="-2"/>
        </w:rPr>
        <w:t>départementaux.</w:t>
      </w:r>
    </w:p>
    <w:p>
      <w:pPr>
        <w:pStyle w:val="BodyText"/>
        <w:spacing w:before="256"/>
        <w:ind w:left="141" w:right="227"/>
      </w:pPr>
      <w:r>
        <w:rPr/>
        <w:t>Le joueur ayant marqué le plus de point lors de son</w:t>
      </w:r>
      <w:r>
        <w:rPr>
          <w:spacing w:val="-2"/>
        </w:rPr>
        <w:t> </w:t>
      </w:r>
      <w:r>
        <w:rPr/>
        <w:t>set remporte son match. Attention, le joueur remportant le set ne remporte pas forcément le match.</w:t>
      </w:r>
    </w:p>
    <w:p>
      <w:pPr>
        <w:spacing w:before="250"/>
        <w:ind w:left="141" w:right="0" w:firstLine="0"/>
        <w:jc w:val="both"/>
        <w:rPr>
          <w:b/>
          <w:sz w:val="22"/>
        </w:rPr>
      </w:pPr>
      <w:r>
        <w:rPr>
          <w:b/>
          <w:sz w:val="22"/>
          <w:u w:val="single"/>
        </w:rPr>
        <w:t>Exemple</w:t>
      </w:r>
      <w:r>
        <w:rPr>
          <w:b/>
          <w:spacing w:val="-13"/>
          <w:sz w:val="22"/>
        </w:rPr>
        <w:t> </w:t>
      </w:r>
      <w:r>
        <w:rPr>
          <w:b/>
          <w:spacing w:val="-10"/>
          <w:sz w:val="22"/>
        </w:rPr>
        <w:t>:</w:t>
      </w:r>
    </w:p>
    <w:p>
      <w:pPr>
        <w:spacing w:after="0"/>
        <w:jc w:val="both"/>
        <w:rPr>
          <w:b/>
          <w:sz w:val="22"/>
        </w:rPr>
        <w:sectPr>
          <w:pgSz w:w="11910" w:h="16840"/>
          <w:pgMar w:header="17" w:footer="0" w:top="1680" w:bottom="280" w:left="1275" w:right="1417"/>
        </w:sectPr>
      </w:pPr>
    </w:p>
    <w:p>
      <w:pPr>
        <w:pStyle w:val="BodyText"/>
        <w:spacing w:before="24"/>
        <w:ind w:left="141"/>
      </w:pPr>
      <w:r>
        <w:rPr/>
        <w:t>Equipe</w:t>
      </w:r>
      <w:r>
        <w:rPr>
          <w:spacing w:val="-5"/>
        </w:rPr>
        <w:t> </w:t>
      </w:r>
      <w:r>
        <w:rPr/>
        <w:t>A</w:t>
      </w:r>
      <w:r>
        <w:rPr>
          <w:spacing w:val="-6"/>
        </w:rPr>
        <w:t> </w:t>
      </w:r>
      <w:r>
        <w:rPr/>
        <w:t>(joueur</w:t>
      </w:r>
      <w:r>
        <w:rPr>
          <w:spacing w:val="-5"/>
        </w:rPr>
        <w:t> </w:t>
      </w:r>
      <w:r>
        <w:rPr/>
        <w:t>A1)</w:t>
      </w:r>
      <w:r>
        <w:rPr>
          <w:spacing w:val="-7"/>
        </w:rPr>
        <w:t> </w:t>
      </w:r>
      <w:r>
        <w:rPr/>
        <w:t>contre</w:t>
      </w:r>
      <w:r>
        <w:rPr>
          <w:spacing w:val="-6"/>
        </w:rPr>
        <w:t> </w:t>
      </w:r>
      <w:r>
        <w:rPr/>
        <w:t>Equipe</w:t>
      </w:r>
      <w:r>
        <w:rPr>
          <w:spacing w:val="-4"/>
        </w:rPr>
        <w:t> </w:t>
      </w:r>
      <w:r>
        <w:rPr/>
        <w:t>B</w:t>
      </w:r>
      <w:r>
        <w:rPr>
          <w:spacing w:val="-6"/>
        </w:rPr>
        <w:t> </w:t>
      </w:r>
      <w:r>
        <w:rPr/>
        <w:t>(Joueur</w:t>
      </w:r>
      <w:r>
        <w:rPr>
          <w:spacing w:val="-5"/>
        </w:rPr>
        <w:t> </w:t>
      </w:r>
      <w:r>
        <w:rPr>
          <w:spacing w:val="-4"/>
        </w:rPr>
        <w:t>B1).</w:t>
      </w:r>
    </w:p>
    <w:p>
      <w:pPr>
        <w:pStyle w:val="BodyText"/>
        <w:ind w:left="141"/>
      </w:pPr>
      <w:r>
        <w:rPr/>
        <w:t>Les</w:t>
      </w:r>
      <w:r>
        <w:rPr>
          <w:spacing w:val="-7"/>
        </w:rPr>
        <w:t> </w:t>
      </w:r>
      <w:r>
        <w:rPr/>
        <w:t>joueurs</w:t>
      </w:r>
      <w:r>
        <w:rPr>
          <w:spacing w:val="-4"/>
        </w:rPr>
        <w:t> </w:t>
      </w:r>
      <w:r>
        <w:rPr/>
        <w:t>commencent</w:t>
      </w:r>
      <w:r>
        <w:rPr>
          <w:spacing w:val="-4"/>
        </w:rPr>
        <w:t> </w:t>
      </w:r>
      <w:r>
        <w:rPr/>
        <w:t>leur</w:t>
      </w:r>
      <w:r>
        <w:rPr>
          <w:spacing w:val="-5"/>
        </w:rPr>
        <w:t> </w:t>
      </w:r>
      <w:r>
        <w:rPr/>
        <w:t>match</w:t>
      </w:r>
      <w:r>
        <w:rPr>
          <w:spacing w:val="-5"/>
        </w:rPr>
        <w:t> </w:t>
      </w:r>
      <w:r>
        <w:rPr/>
        <w:t>à</w:t>
      </w:r>
      <w:r>
        <w:rPr>
          <w:spacing w:val="-5"/>
        </w:rPr>
        <w:t> </w:t>
      </w:r>
      <w:r>
        <w:rPr/>
        <w:t>60</w:t>
      </w:r>
      <w:r>
        <w:rPr>
          <w:spacing w:val="-4"/>
        </w:rPr>
        <w:t> </w:t>
      </w:r>
      <w:r>
        <w:rPr/>
        <w:t>à</w:t>
      </w:r>
      <w:r>
        <w:rPr>
          <w:spacing w:val="-5"/>
        </w:rPr>
        <w:t> </w:t>
      </w:r>
      <w:r>
        <w:rPr/>
        <w:t>50</w:t>
      </w:r>
      <w:r>
        <w:rPr>
          <w:spacing w:val="-5"/>
        </w:rPr>
        <w:t> </w:t>
      </w:r>
      <w:r>
        <w:rPr/>
        <w:t>et</w:t>
      </w:r>
      <w:r>
        <w:rPr>
          <w:spacing w:val="-4"/>
        </w:rPr>
        <w:t> </w:t>
      </w:r>
      <w:r>
        <w:rPr/>
        <w:t>terminent</w:t>
      </w:r>
      <w:r>
        <w:rPr>
          <w:spacing w:val="-5"/>
        </w:rPr>
        <w:t> </w:t>
      </w:r>
      <w:r>
        <w:rPr/>
        <w:t>le</w:t>
      </w:r>
      <w:r>
        <w:rPr>
          <w:spacing w:val="-4"/>
        </w:rPr>
        <w:t> </w:t>
      </w:r>
      <w:r>
        <w:rPr/>
        <w:t>relais</w:t>
      </w:r>
      <w:r>
        <w:rPr>
          <w:spacing w:val="-4"/>
        </w:rPr>
        <w:t> </w:t>
      </w:r>
      <w:r>
        <w:rPr/>
        <w:t>à</w:t>
      </w:r>
      <w:r>
        <w:rPr>
          <w:spacing w:val="-5"/>
        </w:rPr>
        <w:t> </w:t>
      </w:r>
      <w:r>
        <w:rPr/>
        <w:t>80</w:t>
      </w:r>
      <w:r>
        <w:rPr>
          <w:spacing w:val="-5"/>
        </w:rPr>
        <w:t> </w:t>
      </w:r>
      <w:r>
        <w:rPr/>
        <w:t>à</w:t>
      </w:r>
      <w:r>
        <w:rPr>
          <w:spacing w:val="-4"/>
        </w:rPr>
        <w:t> </w:t>
      </w:r>
      <w:r>
        <w:rPr>
          <w:spacing w:val="-5"/>
        </w:rPr>
        <w:t>79.</w:t>
      </w:r>
    </w:p>
    <w:p>
      <w:pPr>
        <w:pStyle w:val="BodyText"/>
        <w:spacing w:before="44"/>
        <w:ind w:left="141" w:right="65"/>
      </w:pPr>
      <w:r>
        <w:rPr/>
        <w:t>Le</w:t>
      </w:r>
      <w:r>
        <w:rPr>
          <w:spacing w:val="-13"/>
        </w:rPr>
        <w:t> </w:t>
      </w:r>
      <w:r>
        <w:rPr/>
        <w:t>joueur</w:t>
      </w:r>
      <w:r>
        <w:rPr>
          <w:spacing w:val="-12"/>
        </w:rPr>
        <w:t> </w:t>
      </w:r>
      <w:r>
        <w:rPr/>
        <w:t>A1</w:t>
      </w:r>
      <w:r>
        <w:rPr>
          <w:spacing w:val="-13"/>
        </w:rPr>
        <w:t> </w:t>
      </w:r>
      <w:r>
        <w:rPr/>
        <w:t>remporte</w:t>
      </w:r>
      <w:r>
        <w:rPr>
          <w:spacing w:val="-12"/>
        </w:rPr>
        <w:t> </w:t>
      </w:r>
      <w:r>
        <w:rPr/>
        <w:t>son</w:t>
      </w:r>
      <w:r>
        <w:rPr>
          <w:spacing w:val="-13"/>
        </w:rPr>
        <w:t> </w:t>
      </w:r>
      <w:r>
        <w:rPr/>
        <w:t>set,</w:t>
      </w:r>
      <w:r>
        <w:rPr>
          <w:spacing w:val="-13"/>
        </w:rPr>
        <w:t> </w:t>
      </w:r>
      <w:r>
        <w:rPr/>
        <w:t>mais</w:t>
      </w:r>
      <w:r>
        <w:rPr>
          <w:spacing w:val="-12"/>
        </w:rPr>
        <w:t> </w:t>
      </w:r>
      <w:r>
        <w:rPr/>
        <w:t>le</w:t>
      </w:r>
      <w:r>
        <w:rPr>
          <w:spacing w:val="-13"/>
        </w:rPr>
        <w:t> </w:t>
      </w:r>
      <w:r>
        <w:rPr/>
        <w:t>joueurs</w:t>
      </w:r>
      <w:r>
        <w:rPr>
          <w:spacing w:val="-12"/>
        </w:rPr>
        <w:t> </w:t>
      </w:r>
      <w:r>
        <w:rPr/>
        <w:t>B1</w:t>
      </w:r>
      <w:r>
        <w:rPr>
          <w:spacing w:val="-12"/>
        </w:rPr>
        <w:t> </w:t>
      </w:r>
      <w:r>
        <w:rPr/>
        <w:t>remporte</w:t>
      </w:r>
      <w:r>
        <w:rPr>
          <w:spacing w:val="-13"/>
        </w:rPr>
        <w:t> </w:t>
      </w:r>
      <w:r>
        <w:rPr/>
        <w:t>le</w:t>
      </w:r>
      <w:r>
        <w:rPr>
          <w:spacing w:val="-13"/>
        </w:rPr>
        <w:t> </w:t>
      </w:r>
      <w:r>
        <w:rPr/>
        <w:t>match</w:t>
      </w:r>
      <w:r>
        <w:rPr>
          <w:spacing w:val="-12"/>
        </w:rPr>
        <w:t> </w:t>
      </w:r>
      <w:r>
        <w:rPr/>
        <w:t>(20</w:t>
      </w:r>
      <w:r>
        <w:rPr>
          <w:spacing w:val="-11"/>
        </w:rPr>
        <w:t> </w:t>
      </w:r>
      <w:r>
        <w:rPr/>
        <w:t>points</w:t>
      </w:r>
      <w:r>
        <w:rPr>
          <w:spacing w:val="-11"/>
        </w:rPr>
        <w:t> </w:t>
      </w:r>
      <w:r>
        <w:rPr/>
        <w:t>marqués</w:t>
      </w:r>
      <w:r>
        <w:rPr>
          <w:spacing w:val="-11"/>
        </w:rPr>
        <w:t> </w:t>
      </w:r>
      <w:r>
        <w:rPr/>
        <w:t>par</w:t>
      </w:r>
      <w:r>
        <w:rPr>
          <w:spacing w:val="-13"/>
        </w:rPr>
        <w:t> </w:t>
      </w:r>
      <w:r>
        <w:rPr/>
        <w:t>le</w:t>
      </w:r>
      <w:r>
        <w:rPr>
          <w:spacing w:val="-12"/>
        </w:rPr>
        <w:t> </w:t>
      </w:r>
      <w:r>
        <w:rPr/>
        <w:t>joueur A contre 29 points marqués par le joueur B).</w:t>
      </w:r>
    </w:p>
    <w:p>
      <w:pPr>
        <w:pStyle w:val="BodyText"/>
        <w:spacing w:before="250"/>
        <w:ind w:left="141" w:right="227"/>
      </w:pPr>
      <w:r>
        <w:rPr>
          <w:b/>
          <w:u w:val="single"/>
        </w:rPr>
        <w:t>Cas particulier</w:t>
      </w:r>
      <w:r>
        <w:rPr>
          <w:u w:val="single"/>
        </w:rPr>
        <w:t>,</w:t>
      </w:r>
      <w:r>
        <w:rPr>
          <w:spacing w:val="-1"/>
        </w:rPr>
        <w:t> </w:t>
      </w:r>
      <w:r>
        <w:rPr/>
        <w:t>si les joueurs</w:t>
      </w:r>
      <w:r>
        <w:rPr>
          <w:spacing w:val="-2"/>
        </w:rPr>
        <w:t> </w:t>
      </w:r>
      <w:r>
        <w:rPr/>
        <w:t>mettent le</w:t>
      </w:r>
      <w:r>
        <w:rPr>
          <w:spacing w:val="-2"/>
        </w:rPr>
        <w:t> </w:t>
      </w:r>
      <w:r>
        <w:rPr/>
        <w:t>même nombre de points</w:t>
      </w:r>
      <w:r>
        <w:rPr>
          <w:spacing w:val="-2"/>
        </w:rPr>
        <w:t> </w:t>
      </w:r>
      <w:r>
        <w:rPr/>
        <w:t>lors du set, c’est le</w:t>
      </w:r>
      <w:r>
        <w:rPr>
          <w:spacing w:val="-3"/>
        </w:rPr>
        <w:t> </w:t>
      </w:r>
      <w:r>
        <w:rPr/>
        <w:t>joueur</w:t>
      </w:r>
      <w:r>
        <w:rPr>
          <w:spacing w:val="-1"/>
        </w:rPr>
        <w:t> </w:t>
      </w:r>
      <w:r>
        <w:rPr/>
        <w:t>ayant perdu le set qui remporte le match.</w:t>
      </w:r>
    </w:p>
    <w:p>
      <w:pPr>
        <w:pStyle w:val="BodyText"/>
      </w:pPr>
    </w:p>
    <w:p>
      <w:pPr>
        <w:pStyle w:val="BodyText"/>
        <w:spacing w:before="47"/>
      </w:pPr>
    </w:p>
    <w:p>
      <w:pPr>
        <w:pStyle w:val="Heading2"/>
        <w:numPr>
          <w:ilvl w:val="1"/>
          <w:numId w:val="9"/>
        </w:numPr>
        <w:tabs>
          <w:tab w:pos="1001" w:val="left" w:leader="none"/>
        </w:tabs>
        <w:spacing w:line="240" w:lineRule="auto" w:before="0" w:after="0"/>
        <w:ind w:left="1001" w:right="0" w:hanging="500"/>
        <w:jc w:val="left"/>
      </w:pPr>
      <w:r>
        <w:rPr>
          <w:spacing w:val="-4"/>
        </w:rPr>
        <w:t>Réclamations</w:t>
      </w:r>
      <w:r>
        <w:rPr>
          <w:spacing w:val="-18"/>
        </w:rPr>
        <w:t> </w:t>
      </w:r>
      <w:r>
        <w:rPr>
          <w:spacing w:val="-4"/>
        </w:rPr>
        <w:t>et</w:t>
      </w:r>
      <w:r>
        <w:rPr>
          <w:spacing w:val="-17"/>
        </w:rPr>
        <w:t> </w:t>
      </w:r>
      <w:r>
        <w:rPr>
          <w:spacing w:val="-4"/>
        </w:rPr>
        <w:t>validation</w:t>
      </w:r>
      <w:r>
        <w:rPr>
          <w:spacing w:val="-17"/>
        </w:rPr>
        <w:t> </w:t>
      </w:r>
      <w:r>
        <w:rPr>
          <w:spacing w:val="-4"/>
        </w:rPr>
        <w:t>des</w:t>
      </w:r>
      <w:r>
        <w:rPr>
          <w:spacing w:val="-17"/>
        </w:rPr>
        <w:t> </w:t>
      </w:r>
      <w:r>
        <w:rPr>
          <w:spacing w:val="-4"/>
        </w:rPr>
        <w:t>résultats</w:t>
      </w:r>
    </w:p>
    <w:p>
      <w:pPr>
        <w:pStyle w:val="BodyText"/>
        <w:spacing w:before="32"/>
        <w:rPr>
          <w:rFonts w:ascii="Trebuchet MS"/>
          <w:sz w:val="24"/>
        </w:rPr>
      </w:pPr>
    </w:p>
    <w:p>
      <w:pPr>
        <w:pStyle w:val="BodyText"/>
        <w:spacing w:line="237" w:lineRule="auto"/>
        <w:ind w:left="141" w:right="79"/>
        <w:jc w:val="both"/>
      </w:pPr>
      <w:r>
        <w:rPr/>
        <w:t>Un comité départemental peut porter réclamation pour un match d’une rencontre s’il estime qu’un point de règlement n’a pas été respecté (qualification de joueurs par exemple). La réclamation doit être brièvement mentionnée par le capitaine d’équipe sur la feuille de rencontre (si l’objet de la </w:t>
      </w:r>
      <w:r>
        <w:rPr>
          <w:spacing w:val="-2"/>
        </w:rPr>
        <w:t>réclamation</w:t>
      </w:r>
      <w:r>
        <w:rPr>
          <w:spacing w:val="-10"/>
        </w:rPr>
        <w:t> </w:t>
      </w:r>
      <w:r>
        <w:rPr>
          <w:spacing w:val="-2"/>
        </w:rPr>
        <w:t>est</w:t>
      </w:r>
      <w:r>
        <w:rPr>
          <w:spacing w:val="-8"/>
        </w:rPr>
        <w:t> </w:t>
      </w:r>
      <w:r>
        <w:rPr>
          <w:spacing w:val="-2"/>
        </w:rPr>
        <w:t>constaté</w:t>
      </w:r>
      <w:r>
        <w:rPr>
          <w:spacing w:val="-8"/>
        </w:rPr>
        <w:t> </w:t>
      </w:r>
      <w:r>
        <w:rPr>
          <w:spacing w:val="-2"/>
        </w:rPr>
        <w:t>pendant</w:t>
      </w:r>
      <w:r>
        <w:rPr>
          <w:spacing w:val="-8"/>
        </w:rPr>
        <w:t> </w:t>
      </w:r>
      <w:r>
        <w:rPr>
          <w:spacing w:val="-2"/>
        </w:rPr>
        <w:t>la</w:t>
      </w:r>
      <w:r>
        <w:rPr>
          <w:spacing w:val="-7"/>
        </w:rPr>
        <w:t> </w:t>
      </w:r>
      <w:r>
        <w:rPr>
          <w:spacing w:val="-2"/>
        </w:rPr>
        <w:t>rencontre)</w:t>
      </w:r>
      <w:r>
        <w:rPr>
          <w:spacing w:val="-7"/>
        </w:rPr>
        <w:t> </w:t>
      </w:r>
      <w:r>
        <w:rPr>
          <w:spacing w:val="-2"/>
        </w:rPr>
        <w:t>et</w:t>
      </w:r>
      <w:r>
        <w:rPr>
          <w:spacing w:val="-10"/>
        </w:rPr>
        <w:t> </w:t>
      </w:r>
      <w:r>
        <w:rPr>
          <w:spacing w:val="-2"/>
        </w:rPr>
        <w:t>doit</w:t>
      </w:r>
      <w:r>
        <w:rPr>
          <w:spacing w:val="-7"/>
        </w:rPr>
        <w:t> </w:t>
      </w:r>
      <w:r>
        <w:rPr>
          <w:spacing w:val="-2"/>
        </w:rPr>
        <w:t>être</w:t>
      </w:r>
      <w:r>
        <w:rPr>
          <w:spacing w:val="-8"/>
        </w:rPr>
        <w:t> </w:t>
      </w:r>
      <w:r>
        <w:rPr>
          <w:spacing w:val="-2"/>
        </w:rPr>
        <w:t>appuyée</w:t>
      </w:r>
      <w:r>
        <w:rPr>
          <w:spacing w:val="-10"/>
        </w:rPr>
        <w:t> </w:t>
      </w:r>
      <w:r>
        <w:rPr>
          <w:spacing w:val="-2"/>
        </w:rPr>
        <w:t>par</w:t>
      </w:r>
      <w:r>
        <w:rPr>
          <w:spacing w:val="-10"/>
        </w:rPr>
        <w:t> </w:t>
      </w:r>
      <w:r>
        <w:rPr>
          <w:spacing w:val="-2"/>
        </w:rPr>
        <w:t>un</w:t>
      </w:r>
      <w:r>
        <w:rPr>
          <w:spacing w:val="-10"/>
        </w:rPr>
        <w:t> </w:t>
      </w:r>
      <w:r>
        <w:rPr>
          <w:spacing w:val="-2"/>
        </w:rPr>
        <w:t>courriel</w:t>
      </w:r>
      <w:r>
        <w:rPr>
          <w:spacing w:val="-7"/>
        </w:rPr>
        <w:t> </w:t>
      </w:r>
      <w:r>
        <w:rPr>
          <w:spacing w:val="-2"/>
        </w:rPr>
        <w:t>ou</w:t>
      </w:r>
      <w:r>
        <w:rPr>
          <w:spacing w:val="-8"/>
        </w:rPr>
        <w:t> </w:t>
      </w:r>
      <w:r>
        <w:rPr>
          <w:spacing w:val="-2"/>
        </w:rPr>
        <w:t>courrier</w:t>
      </w:r>
      <w:r>
        <w:rPr>
          <w:spacing w:val="-6"/>
        </w:rPr>
        <w:t> </w:t>
      </w:r>
      <w:r>
        <w:rPr>
          <w:spacing w:val="-2"/>
        </w:rPr>
        <w:t>adressé </w:t>
      </w:r>
      <w:r>
        <w:rPr/>
        <w:t>à la Ligue Régionale Badminton Centre-Val de Loire dans un délai maximal de </w:t>
      </w:r>
      <w:r>
        <w:rPr>
          <w:b/>
          <w:u w:val="single"/>
        </w:rPr>
        <w:t>cinq jours</w:t>
      </w:r>
      <w:r>
        <w:rPr>
          <w:b/>
        </w:rPr>
        <w:t> </w:t>
      </w:r>
      <w:r>
        <w:rPr/>
        <w:t>(la charge</w:t>
      </w:r>
      <w:r>
        <w:rPr>
          <w:spacing w:val="40"/>
        </w:rPr>
        <w:t> </w:t>
      </w:r>
      <w:r>
        <w:rPr/>
        <w:t>de la preuve de réception revient à l’équipe plaignante). Passé ce délai, une réclamation n’est plus </w:t>
      </w:r>
      <w:r>
        <w:rPr>
          <w:spacing w:val="-2"/>
        </w:rPr>
        <w:t>recevable.</w:t>
      </w:r>
    </w:p>
    <w:p>
      <w:pPr>
        <w:pStyle w:val="BodyText"/>
        <w:spacing w:before="31"/>
      </w:pPr>
    </w:p>
    <w:p>
      <w:pPr>
        <w:pStyle w:val="Heading2"/>
        <w:numPr>
          <w:ilvl w:val="1"/>
          <w:numId w:val="9"/>
        </w:numPr>
        <w:tabs>
          <w:tab w:pos="1001" w:val="left" w:leader="none"/>
        </w:tabs>
        <w:spacing w:line="240" w:lineRule="auto" w:before="1" w:after="0"/>
        <w:ind w:left="1001" w:right="0" w:hanging="500"/>
        <w:jc w:val="left"/>
      </w:pPr>
      <w:r>
        <w:rPr>
          <w:spacing w:val="-2"/>
        </w:rPr>
        <w:t>Litige</w:t>
      </w:r>
    </w:p>
    <w:p>
      <w:pPr>
        <w:pStyle w:val="BodyText"/>
        <w:spacing w:before="29"/>
        <w:rPr>
          <w:rFonts w:ascii="Trebuchet MS"/>
          <w:sz w:val="24"/>
        </w:rPr>
      </w:pPr>
    </w:p>
    <w:p>
      <w:pPr>
        <w:pStyle w:val="BodyText"/>
        <w:ind w:left="141" w:right="263"/>
      </w:pPr>
      <w:r>
        <w:rPr/>
        <w:t>La commission litige statue sur les infractions (pour</w:t>
      </w:r>
      <w:r>
        <w:rPr>
          <w:spacing w:val="-4"/>
        </w:rPr>
        <w:t> </w:t>
      </w:r>
      <w:r>
        <w:rPr/>
        <w:t>donner</w:t>
      </w:r>
      <w:r>
        <w:rPr>
          <w:spacing w:val="-4"/>
        </w:rPr>
        <w:t> </w:t>
      </w:r>
      <w:r>
        <w:rPr/>
        <w:t>suite</w:t>
      </w:r>
      <w:r>
        <w:rPr>
          <w:spacing w:val="-4"/>
        </w:rPr>
        <w:t> </w:t>
      </w:r>
      <w:r>
        <w:rPr/>
        <w:t>à</w:t>
      </w:r>
      <w:r>
        <w:rPr>
          <w:spacing w:val="-4"/>
        </w:rPr>
        <w:t> </w:t>
      </w:r>
      <w:r>
        <w:rPr/>
        <w:t>une réclamation, au rapport du juge-arbitre ou à une constatation qu’elle fait elle-même).</w:t>
      </w:r>
    </w:p>
    <w:p>
      <w:pPr>
        <w:pStyle w:val="BodyText"/>
        <w:spacing w:before="250"/>
        <w:ind w:left="141" w:right="227"/>
      </w:pPr>
      <w:r>
        <w:rPr/>
        <w:t>Tout litige survenant dans le cadre de l’application de ce règlement peut faire l’objet d’une saisine de la commission régionale chargée des litiges, dans le respect de la règlementation en vigueur.</w:t>
      </w:r>
    </w:p>
    <w:p>
      <w:pPr>
        <w:pStyle w:val="BodyText"/>
        <w:spacing w:before="250"/>
        <w:ind w:left="141"/>
      </w:pPr>
      <w:r>
        <w:rPr/>
        <w:t>Les équipes fautives sont passibles de forfaits déclarés volontaires (pour</w:t>
      </w:r>
      <w:r>
        <w:rPr>
          <w:spacing w:val="-1"/>
        </w:rPr>
        <w:t> </w:t>
      </w:r>
      <w:r>
        <w:rPr/>
        <w:t>des sets ou des</w:t>
      </w:r>
      <w:r>
        <w:rPr>
          <w:spacing w:val="-2"/>
        </w:rPr>
        <w:t> </w:t>
      </w:r>
      <w:r>
        <w:rPr/>
        <w:t>rencontres) et de pénalités en points au classement de la poule.</w:t>
      </w:r>
    </w:p>
    <w:p>
      <w:pPr>
        <w:pStyle w:val="BodyText"/>
        <w:spacing w:line="237" w:lineRule="auto" w:before="253"/>
        <w:ind w:left="141" w:right="79"/>
        <w:jc w:val="both"/>
      </w:pPr>
      <w:r>
        <w:rPr/>
        <w:t>La commission peut en particulier déclarer une rencontre perdue par forfait pour une équipe ayant aligné</w:t>
      </w:r>
      <w:r>
        <w:rPr>
          <w:spacing w:val="-13"/>
        </w:rPr>
        <w:t> </w:t>
      </w:r>
      <w:r>
        <w:rPr/>
        <w:t>un</w:t>
      </w:r>
      <w:r>
        <w:rPr>
          <w:spacing w:val="-12"/>
        </w:rPr>
        <w:t> </w:t>
      </w:r>
      <w:r>
        <w:rPr/>
        <w:t>joueur</w:t>
      </w:r>
      <w:r>
        <w:rPr>
          <w:spacing w:val="-13"/>
        </w:rPr>
        <w:t> </w:t>
      </w:r>
      <w:r>
        <w:rPr/>
        <w:t>non</w:t>
      </w:r>
      <w:r>
        <w:rPr>
          <w:spacing w:val="-12"/>
        </w:rPr>
        <w:t> </w:t>
      </w:r>
      <w:r>
        <w:rPr/>
        <w:t>licencié</w:t>
      </w:r>
      <w:r>
        <w:rPr>
          <w:spacing w:val="-13"/>
        </w:rPr>
        <w:t> </w:t>
      </w:r>
      <w:r>
        <w:rPr/>
        <w:t>ou</w:t>
      </w:r>
      <w:r>
        <w:rPr>
          <w:spacing w:val="-12"/>
        </w:rPr>
        <w:t> </w:t>
      </w:r>
      <w:r>
        <w:rPr/>
        <w:t>non</w:t>
      </w:r>
      <w:r>
        <w:rPr>
          <w:spacing w:val="-13"/>
        </w:rPr>
        <w:t> </w:t>
      </w:r>
      <w:r>
        <w:rPr/>
        <w:t>qualifié.</w:t>
      </w:r>
      <w:r>
        <w:rPr>
          <w:spacing w:val="-12"/>
        </w:rPr>
        <w:t> </w:t>
      </w:r>
      <w:r>
        <w:rPr/>
        <w:t>Elle</w:t>
      </w:r>
      <w:r>
        <w:rPr>
          <w:spacing w:val="-12"/>
        </w:rPr>
        <w:t> </w:t>
      </w:r>
      <w:r>
        <w:rPr/>
        <w:t>peut</w:t>
      </w:r>
      <w:r>
        <w:rPr>
          <w:spacing w:val="-13"/>
        </w:rPr>
        <w:t> </w:t>
      </w:r>
      <w:r>
        <w:rPr/>
        <w:t>modifier</w:t>
      </w:r>
      <w:r>
        <w:rPr>
          <w:spacing w:val="-12"/>
        </w:rPr>
        <w:t> </w:t>
      </w:r>
      <w:r>
        <w:rPr/>
        <w:t>le</w:t>
      </w:r>
      <w:r>
        <w:rPr>
          <w:spacing w:val="-11"/>
        </w:rPr>
        <w:t> </w:t>
      </w:r>
      <w:r>
        <w:rPr/>
        <w:t>caractère</w:t>
      </w:r>
      <w:r>
        <w:rPr>
          <w:spacing w:val="-11"/>
        </w:rPr>
        <w:t> </w:t>
      </w:r>
      <w:r>
        <w:rPr/>
        <w:t>volontaire</w:t>
      </w:r>
      <w:r>
        <w:rPr>
          <w:spacing w:val="-11"/>
        </w:rPr>
        <w:t> </w:t>
      </w:r>
      <w:r>
        <w:rPr/>
        <w:t>ou</w:t>
      </w:r>
      <w:r>
        <w:rPr>
          <w:spacing w:val="-11"/>
        </w:rPr>
        <w:t> </w:t>
      </w:r>
      <w:r>
        <w:rPr/>
        <w:t>involontaire d’un forfait. Elle peut disqualifier une équipe qui aurait concédé des matchs par forfait dans le but</w:t>
      </w:r>
      <w:r>
        <w:rPr>
          <w:spacing w:val="40"/>
        </w:rPr>
        <w:t> </w:t>
      </w:r>
      <w:r>
        <w:rPr/>
        <w:t>de favoriser ou de porter préjudice à une autre équipe.</w:t>
      </w:r>
      <w:r>
        <w:rPr>
          <w:spacing w:val="34"/>
        </w:rPr>
        <w:t> </w:t>
      </w:r>
      <w:r>
        <w:rPr/>
        <w:t>La commission valide les résultats.</w:t>
      </w:r>
    </w:p>
    <w:p>
      <w:pPr>
        <w:pStyle w:val="BodyText"/>
        <w:spacing w:line="235" w:lineRule="auto" w:before="263"/>
        <w:ind w:left="141" w:right="227"/>
      </w:pPr>
      <w:r>
        <w:rPr/>
        <w:t>Le</w:t>
      </w:r>
      <w:r>
        <w:rPr>
          <w:spacing w:val="27"/>
        </w:rPr>
        <w:t> </w:t>
      </w:r>
      <w:r>
        <w:rPr/>
        <w:t>comité</w:t>
      </w:r>
      <w:r>
        <w:rPr>
          <w:spacing w:val="27"/>
        </w:rPr>
        <w:t> </w:t>
      </w:r>
      <w:r>
        <w:rPr/>
        <w:t>départemental</w:t>
      </w:r>
      <w:r>
        <w:rPr>
          <w:spacing w:val="28"/>
        </w:rPr>
        <w:t> </w:t>
      </w:r>
      <w:r>
        <w:rPr/>
        <w:t>concerné</w:t>
      </w:r>
      <w:r>
        <w:rPr>
          <w:spacing w:val="27"/>
        </w:rPr>
        <w:t> </w:t>
      </w:r>
      <w:r>
        <w:rPr/>
        <w:t>peut</w:t>
      </w:r>
      <w:r>
        <w:rPr>
          <w:spacing w:val="27"/>
        </w:rPr>
        <w:t> </w:t>
      </w:r>
      <w:r>
        <w:rPr/>
        <w:t>faire</w:t>
      </w:r>
      <w:r>
        <w:rPr>
          <w:spacing w:val="26"/>
        </w:rPr>
        <w:t> </w:t>
      </w:r>
      <w:r>
        <w:rPr/>
        <w:t>appel</w:t>
      </w:r>
      <w:r>
        <w:rPr>
          <w:spacing w:val="27"/>
        </w:rPr>
        <w:t> </w:t>
      </w:r>
      <w:r>
        <w:rPr/>
        <w:t>d’une</w:t>
      </w:r>
      <w:r>
        <w:rPr>
          <w:spacing w:val="24"/>
        </w:rPr>
        <w:t> </w:t>
      </w:r>
      <w:r>
        <w:rPr/>
        <w:t>décision</w:t>
      </w:r>
      <w:r>
        <w:rPr>
          <w:spacing w:val="26"/>
        </w:rPr>
        <w:t> </w:t>
      </w:r>
      <w:r>
        <w:rPr/>
        <w:t>de</w:t>
      </w:r>
      <w:r>
        <w:rPr>
          <w:spacing w:val="26"/>
        </w:rPr>
        <w:t> </w:t>
      </w:r>
      <w:r>
        <w:rPr/>
        <w:t>la</w:t>
      </w:r>
      <w:r>
        <w:rPr>
          <w:spacing w:val="26"/>
        </w:rPr>
        <w:t> </w:t>
      </w:r>
      <w:r>
        <w:rPr/>
        <w:t>commission,</w:t>
      </w:r>
      <w:r>
        <w:rPr>
          <w:spacing w:val="26"/>
        </w:rPr>
        <w:t> </w:t>
      </w:r>
      <w:r>
        <w:rPr/>
        <w:t>dans</w:t>
      </w:r>
      <w:r>
        <w:rPr>
          <w:spacing w:val="27"/>
        </w:rPr>
        <w:t> </w:t>
      </w:r>
      <w:r>
        <w:rPr/>
        <w:t>les conditions</w:t>
      </w:r>
      <w:r>
        <w:rPr>
          <w:spacing w:val="40"/>
        </w:rPr>
        <w:t> </w:t>
      </w:r>
      <w:r>
        <w:rPr/>
        <w:t>mentionnées</w:t>
      </w:r>
      <w:r>
        <w:rPr>
          <w:spacing w:val="40"/>
        </w:rPr>
        <w:t> </w:t>
      </w:r>
      <w:r>
        <w:rPr/>
        <w:t>au règlement fédéral relatif aux réclamations.</w:t>
      </w:r>
    </w:p>
    <w:p>
      <w:pPr>
        <w:pStyle w:val="BodyText"/>
        <w:spacing w:line="237" w:lineRule="auto" w:before="259"/>
        <w:ind w:left="141" w:right="79"/>
        <w:jc w:val="both"/>
      </w:pPr>
      <w:r>
        <w:rPr/>
        <w:t>Au-delà</w:t>
      </w:r>
      <w:r>
        <w:rPr>
          <w:spacing w:val="-1"/>
        </w:rPr>
        <w:t> </w:t>
      </w:r>
      <w:r>
        <w:rPr/>
        <w:t>de la</w:t>
      </w:r>
      <w:r>
        <w:rPr>
          <w:spacing w:val="-2"/>
        </w:rPr>
        <w:t> </w:t>
      </w:r>
      <w:r>
        <w:rPr/>
        <w:t>fin de</w:t>
      </w:r>
      <w:r>
        <w:rPr>
          <w:spacing w:val="-1"/>
        </w:rPr>
        <w:t> </w:t>
      </w:r>
      <w:r>
        <w:rPr/>
        <w:t>la</w:t>
      </w:r>
      <w:r>
        <w:rPr>
          <w:spacing w:val="-2"/>
        </w:rPr>
        <w:t> </w:t>
      </w:r>
      <w:r>
        <w:rPr/>
        <w:t>saison</w:t>
      </w:r>
      <w:r>
        <w:rPr>
          <w:spacing w:val="-2"/>
        </w:rPr>
        <w:t> </w:t>
      </w:r>
      <w:r>
        <w:rPr/>
        <w:t>(actuellement le</w:t>
      </w:r>
      <w:r>
        <w:rPr>
          <w:spacing w:val="-2"/>
        </w:rPr>
        <w:t> </w:t>
      </w:r>
      <w:r>
        <w:rPr/>
        <w:t>31 août), les</w:t>
      </w:r>
      <w:r>
        <w:rPr>
          <w:spacing w:val="-2"/>
        </w:rPr>
        <w:t> </w:t>
      </w:r>
      <w:r>
        <w:rPr/>
        <w:t>faits</w:t>
      </w:r>
      <w:r>
        <w:rPr>
          <w:spacing w:val="-2"/>
        </w:rPr>
        <w:t> </w:t>
      </w:r>
      <w:r>
        <w:rPr/>
        <w:t>susceptibles d’invalider</w:t>
      </w:r>
      <w:r>
        <w:rPr>
          <w:spacing w:val="-2"/>
        </w:rPr>
        <w:t> </w:t>
      </w:r>
      <w:r>
        <w:rPr/>
        <w:t>des résultats sont prescrits. Avant</w:t>
      </w:r>
      <w:r>
        <w:rPr>
          <w:spacing w:val="40"/>
        </w:rPr>
        <w:t> </w:t>
      </w:r>
      <w:r>
        <w:rPr/>
        <w:t>ce délai, la commission peut prendre des décisions sur des faits découverts tardivement, et prendre les mesures encore possibles à la date de décision.</w:t>
      </w:r>
    </w:p>
    <w:p>
      <w:pPr>
        <w:pStyle w:val="BodyText"/>
      </w:pPr>
    </w:p>
    <w:p>
      <w:pPr>
        <w:pStyle w:val="BodyText"/>
        <w:spacing w:before="52"/>
      </w:pPr>
    </w:p>
    <w:p>
      <w:pPr>
        <w:pStyle w:val="Heading1"/>
        <w:numPr>
          <w:ilvl w:val="0"/>
          <w:numId w:val="11"/>
        </w:numPr>
        <w:tabs>
          <w:tab w:pos="500" w:val="left" w:leader="none"/>
        </w:tabs>
        <w:spacing w:line="240" w:lineRule="auto" w:before="0" w:after="0"/>
        <w:ind w:left="500" w:right="0" w:hanging="360"/>
        <w:jc w:val="left"/>
      </w:pPr>
      <w:r>
        <w:rPr/>
        <w:t>Article</w:t>
      </w:r>
      <w:r>
        <w:rPr>
          <w:spacing w:val="12"/>
        </w:rPr>
        <w:t> </w:t>
      </w:r>
      <w:r>
        <w:rPr/>
        <w:t>11</w:t>
      </w:r>
      <w:r>
        <w:rPr>
          <w:spacing w:val="12"/>
        </w:rPr>
        <w:t> </w:t>
      </w:r>
      <w:r>
        <w:rPr>
          <w:spacing w:val="-2"/>
        </w:rPr>
        <w:t>Organisation</w:t>
      </w:r>
    </w:p>
    <w:p>
      <w:pPr>
        <w:pStyle w:val="BodyText"/>
        <w:spacing w:before="51"/>
        <w:rPr>
          <w:rFonts w:ascii="Arial"/>
          <w:b/>
          <w:i/>
          <w:sz w:val="24"/>
        </w:rPr>
      </w:pPr>
    </w:p>
    <w:p>
      <w:pPr>
        <w:spacing w:line="252" w:lineRule="auto" w:before="0"/>
        <w:ind w:left="141" w:right="295" w:firstLine="0"/>
        <w:jc w:val="left"/>
        <w:rPr>
          <w:rFonts w:ascii="Trebuchet MS" w:hAnsi="Trebuchet MS"/>
          <w:sz w:val="24"/>
        </w:rPr>
      </w:pPr>
      <w:r>
        <w:rPr>
          <w:rFonts w:ascii="Trebuchet MS" w:hAnsi="Trebuchet MS"/>
          <w:spacing w:val="-4"/>
          <w:sz w:val="24"/>
        </w:rPr>
        <w:t>L’organisation</w:t>
      </w:r>
      <w:r>
        <w:rPr>
          <w:rFonts w:ascii="Trebuchet MS" w:hAnsi="Trebuchet MS"/>
          <w:spacing w:val="-23"/>
          <w:sz w:val="24"/>
        </w:rPr>
        <w:t> </w:t>
      </w:r>
      <w:r>
        <w:rPr>
          <w:rFonts w:ascii="Trebuchet MS" w:hAnsi="Trebuchet MS"/>
          <w:spacing w:val="-4"/>
          <w:sz w:val="24"/>
        </w:rPr>
        <w:t>de</w:t>
      </w:r>
      <w:r>
        <w:rPr>
          <w:rFonts w:ascii="Trebuchet MS" w:hAnsi="Trebuchet MS"/>
          <w:spacing w:val="-23"/>
          <w:sz w:val="24"/>
        </w:rPr>
        <w:t> </w:t>
      </w:r>
      <w:r>
        <w:rPr>
          <w:rFonts w:ascii="Trebuchet MS" w:hAnsi="Trebuchet MS"/>
          <w:spacing w:val="-4"/>
          <w:sz w:val="24"/>
        </w:rPr>
        <w:t>la</w:t>
      </w:r>
      <w:r>
        <w:rPr>
          <w:rFonts w:ascii="Trebuchet MS" w:hAnsi="Trebuchet MS"/>
          <w:spacing w:val="-23"/>
          <w:sz w:val="24"/>
        </w:rPr>
        <w:t> </w:t>
      </w:r>
      <w:r>
        <w:rPr>
          <w:rFonts w:ascii="Trebuchet MS" w:hAnsi="Trebuchet MS"/>
          <w:spacing w:val="-4"/>
          <w:sz w:val="24"/>
        </w:rPr>
        <w:t>compétition</w:t>
      </w:r>
      <w:r>
        <w:rPr>
          <w:rFonts w:ascii="Trebuchet MS" w:hAnsi="Trebuchet MS"/>
          <w:spacing w:val="-23"/>
          <w:sz w:val="24"/>
        </w:rPr>
        <w:t> </w:t>
      </w:r>
      <w:r>
        <w:rPr>
          <w:rFonts w:ascii="Trebuchet MS" w:hAnsi="Trebuchet MS"/>
          <w:spacing w:val="-4"/>
          <w:sz w:val="24"/>
        </w:rPr>
        <w:t>est</w:t>
      </w:r>
      <w:r>
        <w:rPr>
          <w:rFonts w:ascii="Trebuchet MS" w:hAnsi="Trebuchet MS"/>
          <w:spacing w:val="-23"/>
          <w:sz w:val="24"/>
        </w:rPr>
        <w:t> </w:t>
      </w:r>
      <w:r>
        <w:rPr>
          <w:rFonts w:ascii="Trebuchet MS" w:hAnsi="Trebuchet MS"/>
          <w:spacing w:val="-4"/>
          <w:sz w:val="24"/>
        </w:rPr>
        <w:t>prise</w:t>
      </w:r>
      <w:r>
        <w:rPr>
          <w:rFonts w:ascii="Trebuchet MS" w:hAnsi="Trebuchet MS"/>
          <w:spacing w:val="-23"/>
          <w:sz w:val="24"/>
        </w:rPr>
        <w:t> </w:t>
      </w:r>
      <w:r>
        <w:rPr>
          <w:rFonts w:ascii="Trebuchet MS" w:hAnsi="Trebuchet MS"/>
          <w:spacing w:val="-4"/>
          <w:sz w:val="24"/>
        </w:rPr>
        <w:t>en</w:t>
      </w:r>
      <w:r>
        <w:rPr>
          <w:rFonts w:ascii="Trebuchet MS" w:hAnsi="Trebuchet MS"/>
          <w:spacing w:val="-23"/>
          <w:sz w:val="24"/>
        </w:rPr>
        <w:t> </w:t>
      </w:r>
      <w:r>
        <w:rPr>
          <w:rFonts w:ascii="Trebuchet MS" w:hAnsi="Trebuchet MS"/>
          <w:spacing w:val="-4"/>
          <w:sz w:val="24"/>
        </w:rPr>
        <w:t>charge</w:t>
      </w:r>
      <w:r>
        <w:rPr>
          <w:rFonts w:ascii="Trebuchet MS" w:hAnsi="Trebuchet MS"/>
          <w:spacing w:val="-23"/>
          <w:sz w:val="24"/>
        </w:rPr>
        <w:t> </w:t>
      </w:r>
      <w:r>
        <w:rPr>
          <w:rFonts w:ascii="Trebuchet MS" w:hAnsi="Trebuchet MS"/>
          <w:spacing w:val="-4"/>
          <w:sz w:val="24"/>
        </w:rPr>
        <w:t>par</w:t>
      </w:r>
      <w:r>
        <w:rPr>
          <w:rFonts w:ascii="Trebuchet MS" w:hAnsi="Trebuchet MS"/>
          <w:spacing w:val="-23"/>
          <w:sz w:val="24"/>
        </w:rPr>
        <w:t> </w:t>
      </w:r>
      <w:r>
        <w:rPr>
          <w:rFonts w:ascii="Trebuchet MS" w:hAnsi="Trebuchet MS"/>
          <w:spacing w:val="-4"/>
          <w:sz w:val="24"/>
        </w:rPr>
        <w:t>la</w:t>
      </w:r>
      <w:r>
        <w:rPr>
          <w:rFonts w:ascii="Trebuchet MS" w:hAnsi="Trebuchet MS"/>
          <w:spacing w:val="-23"/>
          <w:sz w:val="24"/>
        </w:rPr>
        <w:t> </w:t>
      </w:r>
      <w:r>
        <w:rPr>
          <w:rFonts w:ascii="Trebuchet MS" w:hAnsi="Trebuchet MS"/>
          <w:spacing w:val="-4"/>
          <w:sz w:val="24"/>
        </w:rPr>
        <w:t>Ligue</w:t>
      </w:r>
      <w:r>
        <w:rPr>
          <w:rFonts w:ascii="Trebuchet MS" w:hAnsi="Trebuchet MS"/>
          <w:spacing w:val="-23"/>
          <w:sz w:val="24"/>
        </w:rPr>
        <w:t> </w:t>
      </w:r>
      <w:r>
        <w:rPr>
          <w:rFonts w:ascii="Trebuchet MS" w:hAnsi="Trebuchet MS"/>
          <w:spacing w:val="-4"/>
          <w:sz w:val="24"/>
        </w:rPr>
        <w:t>Régionale</w:t>
      </w:r>
      <w:r>
        <w:rPr>
          <w:rFonts w:ascii="Trebuchet MS" w:hAnsi="Trebuchet MS"/>
          <w:spacing w:val="-23"/>
          <w:sz w:val="24"/>
        </w:rPr>
        <w:t> </w:t>
      </w:r>
      <w:r>
        <w:rPr>
          <w:rFonts w:ascii="Trebuchet MS" w:hAnsi="Trebuchet MS"/>
          <w:spacing w:val="-4"/>
          <w:sz w:val="24"/>
        </w:rPr>
        <w:t>Badminton </w:t>
      </w:r>
      <w:r>
        <w:rPr>
          <w:rFonts w:ascii="Trebuchet MS" w:hAnsi="Trebuchet MS"/>
          <w:sz w:val="24"/>
        </w:rPr>
        <w:t>Centre-Val de Loire</w:t>
      </w:r>
    </w:p>
    <w:p>
      <w:pPr>
        <w:spacing w:after="0" w:line="252" w:lineRule="auto"/>
        <w:jc w:val="left"/>
        <w:rPr>
          <w:rFonts w:ascii="Trebuchet MS" w:hAnsi="Trebuchet MS"/>
          <w:sz w:val="24"/>
        </w:rPr>
        <w:sectPr>
          <w:pgSz w:w="11910" w:h="16840"/>
          <w:pgMar w:header="17" w:footer="0" w:top="1680" w:bottom="280" w:left="1275" w:right="1417"/>
        </w:sectPr>
      </w:pPr>
    </w:p>
    <w:p>
      <w:pPr>
        <w:pStyle w:val="Heading1"/>
        <w:numPr>
          <w:ilvl w:val="0"/>
          <w:numId w:val="11"/>
        </w:numPr>
        <w:tabs>
          <w:tab w:pos="500" w:val="left" w:leader="none"/>
        </w:tabs>
        <w:spacing w:line="240" w:lineRule="auto" w:before="26" w:after="0"/>
        <w:ind w:left="500" w:right="0" w:hanging="360"/>
        <w:jc w:val="left"/>
      </w:pPr>
      <w:r>
        <w:rPr/>
        <w:t>Article12</w:t>
      </w:r>
      <w:r>
        <w:rPr>
          <w:spacing w:val="8"/>
        </w:rPr>
        <w:t> </w:t>
      </w:r>
      <w:r>
        <w:rPr/>
        <w:t>Durant</w:t>
      </w:r>
      <w:r>
        <w:rPr>
          <w:spacing w:val="8"/>
        </w:rPr>
        <w:t> </w:t>
      </w:r>
      <w:r>
        <w:rPr/>
        <w:t>la</w:t>
      </w:r>
      <w:r>
        <w:rPr>
          <w:spacing w:val="8"/>
        </w:rPr>
        <w:t> </w:t>
      </w:r>
      <w:r>
        <w:rPr>
          <w:spacing w:val="-2"/>
        </w:rPr>
        <w:t>compétition</w:t>
      </w:r>
    </w:p>
    <w:p>
      <w:pPr>
        <w:pStyle w:val="BodyText"/>
        <w:spacing w:before="50"/>
        <w:rPr>
          <w:rFonts w:ascii="Arial"/>
          <w:b/>
          <w:i/>
          <w:sz w:val="24"/>
        </w:rPr>
      </w:pPr>
    </w:p>
    <w:p>
      <w:pPr>
        <w:pStyle w:val="Heading2"/>
        <w:numPr>
          <w:ilvl w:val="1"/>
          <w:numId w:val="12"/>
        </w:numPr>
        <w:tabs>
          <w:tab w:pos="1001" w:val="left" w:leader="none"/>
        </w:tabs>
        <w:spacing w:line="240" w:lineRule="auto" w:before="0" w:after="0"/>
        <w:ind w:left="1001" w:right="0" w:hanging="500"/>
        <w:jc w:val="left"/>
      </w:pPr>
      <w:r>
        <w:rPr>
          <w:spacing w:val="-2"/>
        </w:rPr>
        <w:t>Pointage</w:t>
      </w:r>
    </w:p>
    <w:p>
      <w:pPr>
        <w:pStyle w:val="BodyText"/>
        <w:spacing w:before="30"/>
        <w:rPr>
          <w:rFonts w:ascii="Trebuchet MS"/>
          <w:sz w:val="24"/>
        </w:rPr>
      </w:pPr>
    </w:p>
    <w:p>
      <w:pPr>
        <w:pStyle w:val="BodyText"/>
        <w:ind w:left="141"/>
      </w:pPr>
      <w:r>
        <w:rPr/>
        <w:t>Tout</w:t>
      </w:r>
      <w:r>
        <w:rPr>
          <w:spacing w:val="-5"/>
        </w:rPr>
        <w:t> </w:t>
      </w:r>
      <w:r>
        <w:rPr/>
        <w:t>participant</w:t>
      </w:r>
      <w:r>
        <w:rPr>
          <w:spacing w:val="-4"/>
        </w:rPr>
        <w:t> </w:t>
      </w:r>
      <w:r>
        <w:rPr/>
        <w:t>doit</w:t>
      </w:r>
      <w:r>
        <w:rPr>
          <w:spacing w:val="-5"/>
        </w:rPr>
        <w:t> </w:t>
      </w:r>
      <w:r>
        <w:rPr/>
        <w:t>venir</w:t>
      </w:r>
      <w:r>
        <w:rPr>
          <w:spacing w:val="-5"/>
        </w:rPr>
        <w:t> </w:t>
      </w:r>
      <w:r>
        <w:rPr/>
        <w:t>pointer</w:t>
      </w:r>
      <w:r>
        <w:rPr>
          <w:spacing w:val="-5"/>
        </w:rPr>
        <w:t> </w:t>
      </w:r>
      <w:r>
        <w:rPr/>
        <w:t>à</w:t>
      </w:r>
      <w:r>
        <w:rPr>
          <w:spacing w:val="-6"/>
        </w:rPr>
        <w:t> </w:t>
      </w:r>
      <w:r>
        <w:rPr/>
        <w:t>la</w:t>
      </w:r>
      <w:r>
        <w:rPr>
          <w:spacing w:val="-5"/>
        </w:rPr>
        <w:t> </w:t>
      </w:r>
      <w:r>
        <w:rPr/>
        <w:t>table</w:t>
      </w:r>
      <w:r>
        <w:rPr>
          <w:spacing w:val="-5"/>
        </w:rPr>
        <w:t> </w:t>
      </w:r>
      <w:r>
        <w:rPr/>
        <w:t>de</w:t>
      </w:r>
      <w:r>
        <w:rPr>
          <w:spacing w:val="-6"/>
        </w:rPr>
        <w:t> </w:t>
      </w:r>
      <w:r>
        <w:rPr/>
        <w:t>pointage</w:t>
      </w:r>
      <w:r>
        <w:rPr>
          <w:spacing w:val="-5"/>
        </w:rPr>
        <w:t> </w:t>
      </w:r>
      <w:r>
        <w:rPr/>
        <w:t>dès</w:t>
      </w:r>
      <w:r>
        <w:rPr>
          <w:spacing w:val="-7"/>
        </w:rPr>
        <w:t> </w:t>
      </w:r>
      <w:r>
        <w:rPr/>
        <w:t>son</w:t>
      </w:r>
      <w:r>
        <w:rPr>
          <w:spacing w:val="-5"/>
        </w:rPr>
        <w:t> </w:t>
      </w:r>
      <w:r>
        <w:rPr/>
        <w:t>arrivée</w:t>
      </w:r>
      <w:r>
        <w:rPr>
          <w:spacing w:val="-5"/>
        </w:rPr>
        <w:t> </w:t>
      </w:r>
      <w:r>
        <w:rPr/>
        <w:t>dans</w:t>
      </w:r>
      <w:r>
        <w:rPr>
          <w:spacing w:val="-7"/>
        </w:rPr>
        <w:t> </w:t>
      </w:r>
      <w:r>
        <w:rPr/>
        <w:t>la</w:t>
      </w:r>
      <w:r>
        <w:rPr>
          <w:spacing w:val="-5"/>
        </w:rPr>
        <w:t> </w:t>
      </w:r>
      <w:r>
        <w:rPr/>
        <w:t>salle</w:t>
      </w:r>
      <w:r>
        <w:rPr>
          <w:spacing w:val="-5"/>
        </w:rPr>
        <w:t> </w:t>
      </w:r>
      <w:r>
        <w:rPr/>
        <w:t>et,</w:t>
      </w:r>
      <w:r>
        <w:rPr>
          <w:spacing w:val="-5"/>
        </w:rPr>
        <w:t> </w:t>
      </w:r>
      <w:r>
        <w:rPr/>
        <w:t>au</w:t>
      </w:r>
      <w:r>
        <w:rPr>
          <w:spacing w:val="-8"/>
        </w:rPr>
        <w:t> </w:t>
      </w:r>
      <w:r>
        <w:rPr/>
        <w:t>plus</w:t>
      </w:r>
      <w:r>
        <w:rPr>
          <w:spacing w:val="-5"/>
        </w:rPr>
        <w:t> </w:t>
      </w:r>
      <w:r>
        <w:rPr/>
        <w:t>tard</w:t>
      </w:r>
      <w:r>
        <w:rPr>
          <w:spacing w:val="-5"/>
        </w:rPr>
        <w:t> </w:t>
      </w:r>
      <w:r>
        <w:rPr/>
        <w:t>à l’heure</w:t>
      </w:r>
      <w:r>
        <w:rPr>
          <w:spacing w:val="-2"/>
        </w:rPr>
        <w:t> </w:t>
      </w:r>
      <w:r>
        <w:rPr/>
        <w:t>de</w:t>
      </w:r>
      <w:r>
        <w:rPr>
          <w:spacing w:val="-2"/>
        </w:rPr>
        <w:t> </w:t>
      </w:r>
      <w:r>
        <w:rPr/>
        <w:t>convocation,</w:t>
      </w:r>
      <w:r>
        <w:rPr>
          <w:spacing w:val="-2"/>
        </w:rPr>
        <w:t> </w:t>
      </w:r>
      <w:r>
        <w:rPr/>
        <w:t>et</w:t>
      </w:r>
      <w:r>
        <w:rPr>
          <w:spacing w:val="-1"/>
        </w:rPr>
        <w:t> </w:t>
      </w:r>
      <w:r>
        <w:rPr/>
        <w:t>ce, chaque jour de la compétition où il est convoqué. En cas de retard, le joueur doit prévenir l’organisateur sous peine d’être déclaré forfait lors de son premier match</w:t>
      </w:r>
    </w:p>
    <w:p>
      <w:pPr>
        <w:pStyle w:val="Heading2"/>
        <w:numPr>
          <w:ilvl w:val="1"/>
          <w:numId w:val="12"/>
        </w:numPr>
        <w:tabs>
          <w:tab w:pos="1001" w:val="left" w:leader="none"/>
        </w:tabs>
        <w:spacing w:line="240" w:lineRule="auto" w:before="268" w:after="0"/>
        <w:ind w:left="1001" w:right="0" w:hanging="500"/>
        <w:jc w:val="left"/>
      </w:pPr>
      <w:r>
        <w:rPr>
          <w:spacing w:val="-2"/>
        </w:rPr>
        <w:t>Absence</w:t>
      </w:r>
      <w:r>
        <w:rPr>
          <w:spacing w:val="-20"/>
        </w:rPr>
        <w:t> </w:t>
      </w:r>
      <w:r>
        <w:rPr>
          <w:spacing w:val="-2"/>
        </w:rPr>
        <w:t>pendant</w:t>
      </w:r>
      <w:r>
        <w:rPr>
          <w:spacing w:val="-20"/>
        </w:rPr>
        <w:t> </w:t>
      </w:r>
      <w:r>
        <w:rPr>
          <w:spacing w:val="-2"/>
        </w:rPr>
        <w:t>la</w:t>
      </w:r>
      <w:r>
        <w:rPr>
          <w:spacing w:val="-20"/>
        </w:rPr>
        <w:t> </w:t>
      </w:r>
      <w:r>
        <w:rPr>
          <w:spacing w:val="-2"/>
        </w:rPr>
        <w:t>compétition</w:t>
      </w:r>
    </w:p>
    <w:p>
      <w:pPr>
        <w:pStyle w:val="BodyText"/>
        <w:spacing w:before="145"/>
        <w:rPr>
          <w:rFonts w:ascii="Trebuchet MS"/>
          <w:sz w:val="24"/>
        </w:rPr>
      </w:pPr>
    </w:p>
    <w:p>
      <w:pPr>
        <w:pStyle w:val="BodyText"/>
        <w:ind w:left="141" w:right="223"/>
      </w:pPr>
      <w:r>
        <w:rPr/>
        <w:t>Tout joueur désirant s'absenter, quelles qu'en soient la raison et la durée, devra avoir l'accord du juge-arbitre et avertir la table</w:t>
      </w:r>
      <w:r>
        <w:rPr>
          <w:spacing w:val="-4"/>
        </w:rPr>
        <w:t> </w:t>
      </w:r>
      <w:r>
        <w:rPr/>
        <w:t>de</w:t>
      </w:r>
      <w:r>
        <w:rPr>
          <w:spacing w:val="-4"/>
        </w:rPr>
        <w:t> </w:t>
      </w:r>
      <w:r>
        <w:rPr/>
        <w:t>marque</w:t>
      </w:r>
      <w:r>
        <w:rPr>
          <w:spacing w:val="-4"/>
        </w:rPr>
        <w:t> </w:t>
      </w:r>
      <w:r>
        <w:rPr/>
        <w:t>sous</w:t>
      </w:r>
      <w:r>
        <w:rPr>
          <w:spacing w:val="-4"/>
        </w:rPr>
        <w:t> </w:t>
      </w:r>
      <w:r>
        <w:rPr/>
        <w:t>peine</w:t>
      </w:r>
      <w:r>
        <w:rPr>
          <w:spacing w:val="-4"/>
        </w:rPr>
        <w:t> </w:t>
      </w:r>
      <w:r>
        <w:rPr/>
        <w:t>d'être</w:t>
      </w:r>
      <w:r>
        <w:rPr>
          <w:spacing w:val="-5"/>
        </w:rPr>
        <w:t> </w:t>
      </w:r>
      <w:r>
        <w:rPr/>
        <w:t>déclaré</w:t>
      </w:r>
      <w:r>
        <w:rPr>
          <w:spacing w:val="-3"/>
        </w:rPr>
        <w:t> </w:t>
      </w:r>
      <w:r>
        <w:rPr/>
        <w:t>forfait</w:t>
      </w:r>
      <w:r>
        <w:rPr>
          <w:spacing w:val="-4"/>
        </w:rPr>
        <w:t> </w:t>
      </w:r>
      <w:r>
        <w:rPr/>
        <w:t>à</w:t>
      </w:r>
      <w:r>
        <w:rPr>
          <w:spacing w:val="-4"/>
        </w:rPr>
        <w:t> </w:t>
      </w:r>
      <w:r>
        <w:rPr/>
        <w:t>l'appel</w:t>
      </w:r>
      <w:r>
        <w:rPr>
          <w:spacing w:val="-4"/>
        </w:rPr>
        <w:t> </w:t>
      </w:r>
      <w:r>
        <w:rPr/>
        <w:t>de</w:t>
      </w:r>
      <w:r>
        <w:rPr>
          <w:spacing w:val="-5"/>
        </w:rPr>
        <w:t> </w:t>
      </w:r>
      <w:r>
        <w:rPr/>
        <w:t>son</w:t>
      </w:r>
      <w:r>
        <w:rPr>
          <w:spacing w:val="-4"/>
        </w:rPr>
        <w:t> </w:t>
      </w:r>
      <w:r>
        <w:rPr/>
        <w:t>prochain match. Il devra aussi signaler son retour.</w:t>
      </w:r>
    </w:p>
    <w:p>
      <w:pPr>
        <w:pStyle w:val="BodyText"/>
        <w:spacing w:before="23"/>
      </w:pPr>
    </w:p>
    <w:p>
      <w:pPr>
        <w:pStyle w:val="Heading2"/>
        <w:numPr>
          <w:ilvl w:val="1"/>
          <w:numId w:val="12"/>
        </w:numPr>
        <w:tabs>
          <w:tab w:pos="1001" w:val="left" w:leader="none"/>
        </w:tabs>
        <w:spacing w:line="240" w:lineRule="auto" w:before="1" w:after="0"/>
        <w:ind w:left="1001" w:right="0" w:hanging="500"/>
        <w:jc w:val="left"/>
      </w:pPr>
      <w:r>
        <w:rPr>
          <w:spacing w:val="-12"/>
        </w:rPr>
        <w:t>Tenue</w:t>
      </w:r>
      <w:r>
        <w:rPr>
          <w:spacing w:val="-17"/>
        </w:rPr>
        <w:t> </w:t>
      </w:r>
      <w:r>
        <w:rPr>
          <w:spacing w:val="-2"/>
        </w:rPr>
        <w:t>vestimentaire</w:t>
      </w:r>
    </w:p>
    <w:p>
      <w:pPr>
        <w:pStyle w:val="BodyText"/>
        <w:spacing w:before="24"/>
        <w:rPr>
          <w:rFonts w:ascii="Trebuchet MS"/>
          <w:sz w:val="24"/>
        </w:rPr>
      </w:pPr>
    </w:p>
    <w:p>
      <w:pPr>
        <w:pStyle w:val="BodyText"/>
        <w:spacing w:before="1"/>
        <w:ind w:left="141" w:right="227"/>
      </w:pPr>
      <w:r>
        <w:rPr/>
        <w:t>Une</w:t>
      </w:r>
      <w:r>
        <w:rPr>
          <w:spacing w:val="-1"/>
        </w:rPr>
        <w:t> </w:t>
      </w:r>
      <w:r>
        <w:rPr/>
        <w:t>tenue</w:t>
      </w:r>
      <w:r>
        <w:rPr>
          <w:spacing w:val="-1"/>
        </w:rPr>
        <w:t> </w:t>
      </w:r>
      <w:r>
        <w:rPr/>
        <w:t>de</w:t>
      </w:r>
      <w:r>
        <w:rPr>
          <w:spacing w:val="-1"/>
        </w:rPr>
        <w:t> </w:t>
      </w:r>
      <w:r>
        <w:rPr/>
        <w:t>badminton,</w:t>
      </w:r>
      <w:r>
        <w:rPr>
          <w:spacing w:val="-1"/>
        </w:rPr>
        <w:t> </w:t>
      </w:r>
      <w:r>
        <w:rPr/>
        <w:t>conforme</w:t>
      </w:r>
      <w:r>
        <w:rPr>
          <w:spacing w:val="-1"/>
        </w:rPr>
        <w:t> </w:t>
      </w:r>
      <w:r>
        <w:rPr/>
        <w:t>à</w:t>
      </w:r>
      <w:r>
        <w:rPr>
          <w:spacing w:val="-1"/>
        </w:rPr>
        <w:t> </w:t>
      </w:r>
      <w:r>
        <w:rPr/>
        <w:t>la</w:t>
      </w:r>
      <w:r>
        <w:rPr>
          <w:spacing w:val="-1"/>
        </w:rPr>
        <w:t> </w:t>
      </w:r>
      <w:r>
        <w:rPr/>
        <w:t>circulaire</w:t>
      </w:r>
      <w:r>
        <w:rPr>
          <w:spacing w:val="-1"/>
        </w:rPr>
        <w:t> </w:t>
      </w:r>
      <w:r>
        <w:rPr/>
        <w:t>fédérale en</w:t>
      </w:r>
      <w:r>
        <w:rPr>
          <w:spacing w:val="-1"/>
        </w:rPr>
        <w:t> </w:t>
      </w:r>
      <w:r>
        <w:rPr/>
        <w:t>vigueur</w:t>
      </w:r>
      <w:r>
        <w:rPr>
          <w:spacing w:val="-1"/>
        </w:rPr>
        <w:t> </w:t>
      </w:r>
      <w:r>
        <w:rPr/>
        <w:t>«</w:t>
      </w:r>
      <w:r>
        <w:rPr>
          <w:spacing w:val="-1"/>
        </w:rPr>
        <w:t> </w:t>
      </w:r>
      <w:r>
        <w:rPr/>
        <w:t>tenues</w:t>
      </w:r>
      <w:r>
        <w:rPr>
          <w:spacing w:val="-1"/>
        </w:rPr>
        <w:t> </w:t>
      </w:r>
      <w:r>
        <w:rPr/>
        <w:t>vestimentaires et publicité », sera demandée et exigée sur les terrains. Toute demande de dérogation doit se faire auprès du juge-arbitre muni d’un justificatif écrit.</w:t>
      </w:r>
    </w:p>
    <w:p>
      <w:pPr>
        <w:pStyle w:val="BodyText"/>
        <w:spacing w:line="237" w:lineRule="auto" w:before="252"/>
        <w:ind w:left="141" w:right="79"/>
        <w:jc w:val="both"/>
      </w:pPr>
      <w:r>
        <w:rPr/>
        <w:t>Lors</w:t>
      </w:r>
      <w:r>
        <w:rPr>
          <w:spacing w:val="-9"/>
        </w:rPr>
        <w:t> </w:t>
      </w:r>
      <w:r>
        <w:rPr/>
        <w:t>de</w:t>
      </w:r>
      <w:r>
        <w:rPr>
          <w:spacing w:val="-12"/>
        </w:rPr>
        <w:t> </w:t>
      </w:r>
      <w:r>
        <w:rPr/>
        <w:t>chacune</w:t>
      </w:r>
      <w:r>
        <w:rPr>
          <w:spacing w:val="-12"/>
        </w:rPr>
        <w:t> </w:t>
      </w:r>
      <w:r>
        <w:rPr/>
        <w:t>des</w:t>
      </w:r>
      <w:r>
        <w:rPr>
          <w:spacing w:val="-12"/>
        </w:rPr>
        <w:t> </w:t>
      </w:r>
      <w:r>
        <w:rPr/>
        <w:t>rencontres</w:t>
      </w:r>
      <w:r>
        <w:rPr>
          <w:spacing w:val="-9"/>
        </w:rPr>
        <w:t> </w:t>
      </w:r>
      <w:r>
        <w:rPr/>
        <w:t>du</w:t>
      </w:r>
      <w:r>
        <w:rPr>
          <w:spacing w:val="-13"/>
        </w:rPr>
        <w:t> </w:t>
      </w:r>
      <w:r>
        <w:rPr/>
        <w:t>championnat,</w:t>
      </w:r>
      <w:r>
        <w:rPr>
          <w:spacing w:val="-9"/>
        </w:rPr>
        <w:t> </w:t>
      </w:r>
      <w:r>
        <w:rPr/>
        <w:t>le</w:t>
      </w:r>
      <w:r>
        <w:rPr>
          <w:spacing w:val="-11"/>
        </w:rPr>
        <w:t> </w:t>
      </w:r>
      <w:r>
        <w:rPr/>
        <w:t>nom</w:t>
      </w:r>
      <w:r>
        <w:rPr>
          <w:spacing w:val="-13"/>
        </w:rPr>
        <w:t> </w:t>
      </w:r>
      <w:r>
        <w:rPr/>
        <w:t>du</w:t>
      </w:r>
      <w:r>
        <w:rPr>
          <w:spacing w:val="-12"/>
        </w:rPr>
        <w:t> </w:t>
      </w:r>
      <w:r>
        <w:rPr/>
        <w:t>comité</w:t>
      </w:r>
      <w:r>
        <w:rPr>
          <w:spacing w:val="-11"/>
        </w:rPr>
        <w:t> </w:t>
      </w:r>
      <w:r>
        <w:rPr/>
        <w:t>ou</w:t>
      </w:r>
      <w:r>
        <w:rPr>
          <w:spacing w:val="-12"/>
        </w:rPr>
        <w:t> </w:t>
      </w:r>
      <w:r>
        <w:rPr/>
        <w:t>du</w:t>
      </w:r>
      <w:r>
        <w:rPr>
          <w:spacing w:val="-13"/>
        </w:rPr>
        <w:t> </w:t>
      </w:r>
      <w:r>
        <w:rPr/>
        <w:t>département</w:t>
      </w:r>
      <w:r>
        <w:rPr>
          <w:spacing w:val="-9"/>
        </w:rPr>
        <w:t> </w:t>
      </w:r>
      <w:r>
        <w:rPr/>
        <w:t>doit</w:t>
      </w:r>
      <w:r>
        <w:rPr>
          <w:spacing w:val="-12"/>
        </w:rPr>
        <w:t> </w:t>
      </w:r>
      <w:r>
        <w:rPr/>
        <w:t>figurer</w:t>
      </w:r>
      <w:r>
        <w:rPr>
          <w:spacing w:val="-13"/>
        </w:rPr>
        <w:t> </w:t>
      </w:r>
      <w:r>
        <w:rPr/>
        <w:t>de façon lisible au dos de tous les maillots des joueurs. Cette mesure est obligatoire pour la phase interrégionale et la finale et recommandée pour la phase</w:t>
      </w:r>
      <w:r>
        <w:rPr>
          <w:spacing w:val="-1"/>
        </w:rPr>
        <w:t> </w:t>
      </w:r>
      <w:r>
        <w:rPr/>
        <w:t>régionale. Les autres</w:t>
      </w:r>
      <w:r>
        <w:rPr>
          <w:spacing w:val="-1"/>
        </w:rPr>
        <w:t> </w:t>
      </w:r>
      <w:r>
        <w:rPr/>
        <w:t>inscriptions et sigles doivent respecter la réglementation fédérale.</w:t>
      </w:r>
    </w:p>
    <w:p>
      <w:pPr>
        <w:pStyle w:val="BodyText"/>
        <w:spacing w:before="259"/>
        <w:ind w:left="141"/>
      </w:pPr>
      <w:r>
        <w:rPr/>
        <w:t>Un</w:t>
      </w:r>
      <w:r>
        <w:rPr>
          <w:spacing w:val="-6"/>
        </w:rPr>
        <w:t> </w:t>
      </w:r>
      <w:r>
        <w:rPr/>
        <w:t>maillot</w:t>
      </w:r>
      <w:r>
        <w:rPr>
          <w:spacing w:val="-5"/>
        </w:rPr>
        <w:t> </w:t>
      </w:r>
      <w:r>
        <w:rPr/>
        <w:t>identique</w:t>
      </w:r>
      <w:r>
        <w:rPr>
          <w:spacing w:val="-6"/>
        </w:rPr>
        <w:t> </w:t>
      </w:r>
      <w:r>
        <w:rPr/>
        <w:t>serait</w:t>
      </w:r>
      <w:r>
        <w:rPr>
          <w:spacing w:val="-5"/>
        </w:rPr>
        <w:t> </w:t>
      </w:r>
      <w:r>
        <w:rPr/>
        <w:t>un</w:t>
      </w:r>
      <w:r>
        <w:rPr>
          <w:spacing w:val="-8"/>
        </w:rPr>
        <w:t> </w:t>
      </w:r>
      <w:r>
        <w:rPr/>
        <w:t>plus</w:t>
      </w:r>
      <w:r>
        <w:rPr>
          <w:spacing w:val="-4"/>
        </w:rPr>
        <w:t> </w:t>
      </w:r>
      <w:r>
        <w:rPr/>
        <w:t>pour</w:t>
      </w:r>
      <w:r>
        <w:rPr>
          <w:spacing w:val="-6"/>
        </w:rPr>
        <w:t> </w:t>
      </w:r>
      <w:r>
        <w:rPr/>
        <w:t>la</w:t>
      </w:r>
      <w:r>
        <w:rPr>
          <w:spacing w:val="-6"/>
        </w:rPr>
        <w:t> </w:t>
      </w:r>
      <w:r>
        <w:rPr/>
        <w:t>lisibilité</w:t>
      </w:r>
      <w:r>
        <w:rPr>
          <w:spacing w:val="-5"/>
        </w:rPr>
        <w:t> </w:t>
      </w:r>
      <w:r>
        <w:rPr/>
        <w:t>de</w:t>
      </w:r>
      <w:r>
        <w:rPr>
          <w:spacing w:val="-5"/>
        </w:rPr>
        <w:t> </w:t>
      </w:r>
      <w:r>
        <w:rPr/>
        <w:t>la</w:t>
      </w:r>
      <w:r>
        <w:rPr>
          <w:spacing w:val="-7"/>
        </w:rPr>
        <w:t> </w:t>
      </w:r>
      <w:r>
        <w:rPr>
          <w:spacing w:val="-2"/>
        </w:rPr>
        <w:t>compétition.</w:t>
      </w:r>
    </w:p>
    <w:p>
      <w:pPr>
        <w:pStyle w:val="BodyText"/>
        <w:spacing w:before="23"/>
      </w:pPr>
    </w:p>
    <w:p>
      <w:pPr>
        <w:pStyle w:val="Heading2"/>
        <w:numPr>
          <w:ilvl w:val="1"/>
          <w:numId w:val="12"/>
        </w:numPr>
        <w:tabs>
          <w:tab w:pos="1001" w:val="left" w:leader="none"/>
        </w:tabs>
        <w:spacing w:line="240" w:lineRule="auto" w:before="0" w:after="0"/>
        <w:ind w:left="1001" w:right="0" w:hanging="500"/>
        <w:jc w:val="left"/>
      </w:pPr>
      <w:r>
        <w:rPr>
          <w:spacing w:val="-8"/>
        </w:rPr>
        <w:t>Volant</w:t>
      </w:r>
      <w:r>
        <w:rPr>
          <w:spacing w:val="-16"/>
        </w:rPr>
        <w:t> </w:t>
      </w:r>
      <w:r>
        <w:rPr>
          <w:spacing w:val="-2"/>
        </w:rPr>
        <w:t>Officiel</w:t>
      </w:r>
    </w:p>
    <w:p>
      <w:pPr>
        <w:pStyle w:val="BodyText"/>
        <w:spacing w:before="30"/>
        <w:rPr>
          <w:rFonts w:ascii="Trebuchet MS"/>
          <w:sz w:val="24"/>
        </w:rPr>
      </w:pPr>
    </w:p>
    <w:p>
      <w:pPr>
        <w:pStyle w:val="BodyText"/>
        <w:ind w:left="141" w:right="372"/>
      </w:pPr>
      <w:r>
        <w:rPr/>
        <w:t>Les</w:t>
      </w:r>
      <w:r>
        <w:rPr>
          <w:spacing w:val="40"/>
        </w:rPr>
        <w:t> </w:t>
      </w:r>
      <w:r>
        <w:rPr/>
        <w:t>rencontres</w:t>
      </w:r>
      <w:r>
        <w:rPr>
          <w:spacing w:val="40"/>
        </w:rPr>
        <w:t> </w:t>
      </w:r>
      <w:r>
        <w:rPr/>
        <w:t>se</w:t>
      </w:r>
      <w:r>
        <w:rPr>
          <w:spacing w:val="40"/>
        </w:rPr>
        <w:t> </w:t>
      </w:r>
      <w:r>
        <w:rPr/>
        <w:t>jouent</w:t>
      </w:r>
      <w:r>
        <w:rPr>
          <w:spacing w:val="40"/>
        </w:rPr>
        <w:t> </w:t>
      </w:r>
      <w:r>
        <w:rPr/>
        <w:t>avec</w:t>
      </w:r>
      <w:r>
        <w:rPr>
          <w:spacing w:val="40"/>
        </w:rPr>
        <w:t> </w:t>
      </w:r>
      <w:r>
        <w:rPr/>
        <w:t>des</w:t>
      </w:r>
      <w:r>
        <w:rPr>
          <w:spacing w:val="40"/>
        </w:rPr>
        <w:t> </w:t>
      </w:r>
      <w:r>
        <w:rPr/>
        <w:t>volants</w:t>
      </w:r>
      <w:r>
        <w:rPr>
          <w:spacing w:val="40"/>
        </w:rPr>
        <w:t> </w:t>
      </w:r>
      <w:r>
        <w:rPr/>
        <w:t>plumes</w:t>
      </w:r>
      <w:r>
        <w:rPr>
          <w:spacing w:val="40"/>
        </w:rPr>
        <w:t> </w:t>
      </w:r>
      <w:r>
        <w:rPr/>
        <w:t>classés</w:t>
      </w:r>
      <w:r>
        <w:rPr>
          <w:spacing w:val="40"/>
        </w:rPr>
        <w:t> </w:t>
      </w:r>
      <w:r>
        <w:rPr/>
        <w:t>pour</w:t>
      </w:r>
      <w:r>
        <w:rPr>
          <w:spacing w:val="40"/>
        </w:rPr>
        <w:t> </w:t>
      </w:r>
      <w:r>
        <w:rPr/>
        <w:t>les</w:t>
      </w:r>
      <w:r>
        <w:rPr>
          <w:spacing w:val="40"/>
        </w:rPr>
        <w:t> </w:t>
      </w:r>
      <w:r>
        <w:rPr/>
        <w:t>compétitions</w:t>
      </w:r>
      <w:r>
        <w:rPr>
          <w:spacing w:val="40"/>
        </w:rPr>
        <w:t> </w:t>
      </w:r>
      <w:r>
        <w:rPr/>
        <w:t>fédérales (voir</w:t>
      </w:r>
      <w:r>
        <w:rPr>
          <w:spacing w:val="40"/>
        </w:rPr>
        <w:t> </w:t>
      </w:r>
      <w:r>
        <w:rPr/>
        <w:t>la</w:t>
      </w:r>
      <w:r>
        <w:rPr>
          <w:spacing w:val="40"/>
        </w:rPr>
        <w:t> </w:t>
      </w:r>
      <w:r>
        <w:rPr/>
        <w:t>liste</w:t>
      </w:r>
      <w:r>
        <w:rPr>
          <w:spacing w:val="40"/>
        </w:rPr>
        <w:t> </w:t>
      </w:r>
      <w:r>
        <w:rPr/>
        <w:t>annuelle</w:t>
      </w:r>
      <w:r>
        <w:rPr>
          <w:spacing w:val="40"/>
        </w:rPr>
        <w:t> </w:t>
      </w:r>
      <w:r>
        <w:rPr/>
        <w:t>sur </w:t>
      </w:r>
      <w:hyperlink r:id="rId6">
        <w:r>
          <w:rPr/>
          <w:t>www.ffbad.org).</w:t>
        </w:r>
      </w:hyperlink>
    </w:p>
    <w:p>
      <w:pPr>
        <w:pStyle w:val="BodyText"/>
        <w:spacing w:before="255"/>
        <w:ind w:left="141" w:right="227"/>
      </w:pPr>
      <w:r>
        <w:rPr/>
        <w:t>Le volant officiel est</w:t>
      </w:r>
      <w:r>
        <w:rPr>
          <w:spacing w:val="-1"/>
        </w:rPr>
        <w:t> </w:t>
      </w:r>
      <w:r>
        <w:rPr/>
        <w:t>en</w:t>
      </w:r>
      <w:r>
        <w:rPr>
          <w:spacing w:val="-3"/>
        </w:rPr>
        <w:t> </w:t>
      </w:r>
      <w:r>
        <w:rPr/>
        <w:t>vente</w:t>
      </w:r>
      <w:r>
        <w:rPr>
          <w:spacing w:val="-3"/>
        </w:rPr>
        <w:t> </w:t>
      </w:r>
      <w:r>
        <w:rPr/>
        <w:t>dans la</w:t>
      </w:r>
      <w:r>
        <w:rPr>
          <w:spacing w:val="-1"/>
        </w:rPr>
        <w:t> </w:t>
      </w:r>
      <w:r>
        <w:rPr/>
        <w:t>salle et</w:t>
      </w:r>
      <w:r>
        <w:rPr>
          <w:spacing w:val="-1"/>
        </w:rPr>
        <w:t> </w:t>
      </w:r>
      <w:r>
        <w:rPr/>
        <w:t>celui-ci est</w:t>
      </w:r>
      <w:r>
        <w:rPr>
          <w:spacing w:val="-1"/>
        </w:rPr>
        <w:t> </w:t>
      </w:r>
      <w:r>
        <w:rPr/>
        <w:t>à utiliser</w:t>
      </w:r>
      <w:r>
        <w:rPr>
          <w:spacing w:val="-1"/>
        </w:rPr>
        <w:t> </w:t>
      </w:r>
      <w:r>
        <w:rPr/>
        <w:t>en</w:t>
      </w:r>
      <w:r>
        <w:rPr>
          <w:spacing w:val="-2"/>
        </w:rPr>
        <w:t> </w:t>
      </w:r>
      <w:r>
        <w:rPr/>
        <w:t>cas</w:t>
      </w:r>
      <w:r>
        <w:rPr>
          <w:spacing w:val="-2"/>
        </w:rPr>
        <w:t> </w:t>
      </w:r>
      <w:r>
        <w:rPr/>
        <w:t>de</w:t>
      </w:r>
      <w:r>
        <w:rPr>
          <w:spacing w:val="-1"/>
        </w:rPr>
        <w:t> </w:t>
      </w:r>
      <w:r>
        <w:rPr/>
        <w:t>désaccord entre</w:t>
      </w:r>
      <w:r>
        <w:rPr>
          <w:spacing w:val="-2"/>
        </w:rPr>
        <w:t> </w:t>
      </w:r>
      <w:r>
        <w:rPr/>
        <w:t>les joueurs. Ces volants seront à la charge des joueurs à parité.</w:t>
      </w:r>
    </w:p>
    <w:p>
      <w:pPr>
        <w:pStyle w:val="BodyText"/>
        <w:ind w:left="141"/>
      </w:pPr>
      <w:r>
        <w:rPr/>
        <w:t>La</w:t>
      </w:r>
      <w:r>
        <w:rPr>
          <w:spacing w:val="-6"/>
        </w:rPr>
        <w:t> </w:t>
      </w:r>
      <w:r>
        <w:rPr/>
        <w:t>ligue</w:t>
      </w:r>
      <w:r>
        <w:rPr>
          <w:spacing w:val="-6"/>
        </w:rPr>
        <w:t> </w:t>
      </w:r>
      <w:r>
        <w:rPr/>
        <w:t>ne</w:t>
      </w:r>
      <w:r>
        <w:rPr>
          <w:spacing w:val="-5"/>
        </w:rPr>
        <w:t> </w:t>
      </w:r>
      <w:r>
        <w:rPr/>
        <w:t>fournira</w:t>
      </w:r>
      <w:r>
        <w:rPr>
          <w:spacing w:val="-6"/>
        </w:rPr>
        <w:t> </w:t>
      </w:r>
      <w:r>
        <w:rPr/>
        <w:t>pas</w:t>
      </w:r>
      <w:r>
        <w:rPr>
          <w:spacing w:val="-6"/>
        </w:rPr>
        <w:t> </w:t>
      </w:r>
      <w:r>
        <w:rPr/>
        <w:t>les</w:t>
      </w:r>
      <w:r>
        <w:rPr>
          <w:spacing w:val="-5"/>
        </w:rPr>
        <w:t> </w:t>
      </w:r>
      <w:r>
        <w:rPr/>
        <w:t>volants</w:t>
      </w:r>
      <w:r>
        <w:rPr>
          <w:spacing w:val="-6"/>
        </w:rPr>
        <w:t> </w:t>
      </w:r>
      <w:r>
        <w:rPr/>
        <w:t>des</w:t>
      </w:r>
      <w:r>
        <w:rPr>
          <w:spacing w:val="-5"/>
        </w:rPr>
        <w:t> </w:t>
      </w:r>
      <w:r>
        <w:rPr>
          <w:spacing w:val="-2"/>
        </w:rPr>
        <w:t>rencontres</w:t>
      </w:r>
    </w:p>
    <w:p>
      <w:pPr>
        <w:pStyle w:val="BodyText"/>
      </w:pPr>
    </w:p>
    <w:p>
      <w:pPr>
        <w:pStyle w:val="BodyText"/>
        <w:spacing w:before="23"/>
      </w:pPr>
    </w:p>
    <w:p>
      <w:pPr>
        <w:pStyle w:val="Heading2"/>
        <w:numPr>
          <w:ilvl w:val="1"/>
          <w:numId w:val="12"/>
        </w:numPr>
        <w:tabs>
          <w:tab w:pos="1001" w:val="left" w:leader="none"/>
        </w:tabs>
        <w:spacing w:line="240" w:lineRule="auto" w:before="1" w:after="0"/>
        <w:ind w:left="1001" w:right="0" w:hanging="500"/>
        <w:jc w:val="left"/>
      </w:pPr>
      <w:r>
        <w:rPr>
          <w:spacing w:val="-2"/>
        </w:rPr>
        <w:t>Échéancier</w:t>
      </w:r>
    </w:p>
    <w:p>
      <w:pPr>
        <w:pStyle w:val="BodyText"/>
        <w:spacing w:before="24"/>
        <w:rPr>
          <w:rFonts w:ascii="Trebuchet MS"/>
          <w:sz w:val="24"/>
        </w:rPr>
      </w:pPr>
    </w:p>
    <w:p>
      <w:pPr>
        <w:pStyle w:val="BodyText"/>
        <w:ind w:left="141" w:right="79"/>
        <w:jc w:val="both"/>
      </w:pPr>
      <w:r>
        <w:rPr/>
        <w:t>Les matchs pourront être annoncés avec un maximum de 60 minutes d'avance sur</w:t>
      </w:r>
      <w:r>
        <w:rPr>
          <w:spacing w:val="-1"/>
        </w:rPr>
        <w:t> </w:t>
      </w:r>
      <w:r>
        <w:rPr/>
        <w:t>l'heure annoncée par</w:t>
      </w:r>
      <w:r>
        <w:rPr>
          <w:spacing w:val="-11"/>
        </w:rPr>
        <w:t> </w:t>
      </w:r>
      <w:r>
        <w:rPr/>
        <w:t>l'échéancier,</w:t>
      </w:r>
      <w:r>
        <w:rPr>
          <w:spacing w:val="-9"/>
        </w:rPr>
        <w:t> </w:t>
      </w:r>
      <w:r>
        <w:rPr/>
        <w:t>celui-ci</w:t>
      </w:r>
      <w:r>
        <w:rPr>
          <w:spacing w:val="-13"/>
        </w:rPr>
        <w:t> </w:t>
      </w:r>
      <w:r>
        <w:rPr/>
        <w:t>n’étant affiché qu’à titre indicatif. Le comité organisateur se réserve le droit de prendre toutes les</w:t>
      </w:r>
      <w:r>
        <w:rPr>
          <w:spacing w:val="34"/>
        </w:rPr>
        <w:t> </w:t>
      </w:r>
      <w:r>
        <w:rPr/>
        <w:t>mesures</w:t>
      </w:r>
      <w:r>
        <w:rPr>
          <w:spacing w:val="34"/>
        </w:rPr>
        <w:t> </w:t>
      </w:r>
      <w:r>
        <w:rPr/>
        <w:t>nécessaires</w:t>
      </w:r>
      <w:r>
        <w:rPr>
          <w:spacing w:val="35"/>
        </w:rPr>
        <w:t> </w:t>
      </w:r>
      <w:r>
        <w:rPr/>
        <w:t>afin d'améliorer le bon déroulement du tournoi.</w:t>
      </w:r>
    </w:p>
    <w:p>
      <w:pPr>
        <w:pStyle w:val="BodyText"/>
        <w:spacing w:before="251"/>
        <w:ind w:left="141" w:right="100"/>
        <w:jc w:val="both"/>
      </w:pPr>
      <w:r>
        <w:rPr/>
        <w:t>Dans</w:t>
      </w:r>
      <w:r>
        <w:rPr>
          <w:spacing w:val="-12"/>
        </w:rPr>
        <w:t> </w:t>
      </w:r>
      <w:r>
        <w:rPr/>
        <w:t>le</w:t>
      </w:r>
      <w:r>
        <w:rPr>
          <w:spacing w:val="-12"/>
        </w:rPr>
        <w:t> </w:t>
      </w:r>
      <w:r>
        <w:rPr/>
        <w:t>cas</w:t>
      </w:r>
      <w:r>
        <w:rPr>
          <w:spacing w:val="-11"/>
        </w:rPr>
        <w:t> </w:t>
      </w:r>
      <w:r>
        <w:rPr/>
        <w:t>où</w:t>
      </w:r>
      <w:r>
        <w:rPr>
          <w:spacing w:val="-13"/>
        </w:rPr>
        <w:t> </w:t>
      </w:r>
      <w:r>
        <w:rPr/>
        <w:t>les</w:t>
      </w:r>
      <w:r>
        <w:rPr>
          <w:spacing w:val="-11"/>
        </w:rPr>
        <w:t> </w:t>
      </w:r>
      <w:r>
        <w:rPr/>
        <w:t>matchs</w:t>
      </w:r>
      <w:r>
        <w:rPr>
          <w:spacing w:val="-12"/>
        </w:rPr>
        <w:t> </w:t>
      </w:r>
      <w:r>
        <w:rPr/>
        <w:t>ne</w:t>
      </w:r>
      <w:r>
        <w:rPr>
          <w:spacing w:val="-13"/>
        </w:rPr>
        <w:t> </w:t>
      </w:r>
      <w:r>
        <w:rPr/>
        <w:t>sont</w:t>
      </w:r>
      <w:r>
        <w:rPr>
          <w:spacing w:val="-10"/>
        </w:rPr>
        <w:t> </w:t>
      </w:r>
      <w:r>
        <w:rPr/>
        <w:t>pas</w:t>
      </w:r>
      <w:r>
        <w:rPr>
          <w:spacing w:val="-11"/>
        </w:rPr>
        <w:t> </w:t>
      </w:r>
      <w:r>
        <w:rPr/>
        <w:t>arbitrés,</w:t>
      </w:r>
      <w:r>
        <w:rPr>
          <w:spacing w:val="-13"/>
        </w:rPr>
        <w:t> </w:t>
      </w:r>
      <w:r>
        <w:rPr/>
        <w:t>ils</w:t>
      </w:r>
      <w:r>
        <w:rPr>
          <w:spacing w:val="-10"/>
        </w:rPr>
        <w:t> </w:t>
      </w:r>
      <w:r>
        <w:rPr/>
        <w:t>se</w:t>
      </w:r>
      <w:r>
        <w:rPr>
          <w:spacing w:val="-13"/>
        </w:rPr>
        <w:t> </w:t>
      </w:r>
      <w:r>
        <w:rPr/>
        <w:t>dérouleront</w:t>
      </w:r>
      <w:r>
        <w:rPr>
          <w:spacing w:val="-9"/>
        </w:rPr>
        <w:t> </w:t>
      </w:r>
      <w:r>
        <w:rPr/>
        <w:t>sur</w:t>
      </w:r>
      <w:r>
        <w:rPr>
          <w:spacing w:val="-13"/>
        </w:rPr>
        <w:t> </w:t>
      </w:r>
      <w:r>
        <w:rPr/>
        <w:t>le</w:t>
      </w:r>
      <w:r>
        <w:rPr>
          <w:spacing w:val="-12"/>
        </w:rPr>
        <w:t> </w:t>
      </w:r>
      <w:r>
        <w:rPr/>
        <w:t>principe</w:t>
      </w:r>
      <w:r>
        <w:rPr>
          <w:spacing w:val="-13"/>
        </w:rPr>
        <w:t> </w:t>
      </w:r>
      <w:r>
        <w:rPr/>
        <w:t>de</w:t>
      </w:r>
      <w:r>
        <w:rPr>
          <w:spacing w:val="-10"/>
        </w:rPr>
        <w:t> </w:t>
      </w:r>
      <w:r>
        <w:rPr/>
        <w:t>l’auto-arbitrage.</w:t>
      </w:r>
      <w:r>
        <w:rPr>
          <w:spacing w:val="-11"/>
        </w:rPr>
        <w:t> </w:t>
      </w:r>
      <w:r>
        <w:rPr/>
        <w:t>Un joueur</w:t>
      </w:r>
      <w:r>
        <w:rPr>
          <w:spacing w:val="-3"/>
        </w:rPr>
        <w:t> </w:t>
      </w:r>
      <w:r>
        <w:rPr/>
        <w:t>peut</w:t>
      </w:r>
      <w:r>
        <w:rPr>
          <w:spacing w:val="-2"/>
        </w:rPr>
        <w:t> </w:t>
      </w:r>
      <w:r>
        <w:rPr/>
        <w:t>à</w:t>
      </w:r>
      <w:r>
        <w:rPr>
          <w:spacing w:val="-3"/>
        </w:rPr>
        <w:t> </w:t>
      </w:r>
      <w:r>
        <w:rPr/>
        <w:t>tout</w:t>
      </w:r>
      <w:r>
        <w:rPr>
          <w:spacing w:val="-4"/>
        </w:rPr>
        <w:t> </w:t>
      </w:r>
      <w:r>
        <w:rPr/>
        <w:t>moment faire appel au juge-arbitre ou son adjoint pour trancher les litiges et</w:t>
      </w:r>
    </w:p>
    <w:p>
      <w:pPr>
        <w:pStyle w:val="BodyText"/>
        <w:ind w:left="141"/>
        <w:jc w:val="both"/>
      </w:pPr>
      <w:r>
        <w:rPr/>
        <w:t>celui-ci</w:t>
      </w:r>
      <w:r>
        <w:rPr>
          <w:spacing w:val="-8"/>
        </w:rPr>
        <w:t> </w:t>
      </w:r>
      <w:r>
        <w:rPr/>
        <w:t>désignera</w:t>
      </w:r>
      <w:r>
        <w:rPr>
          <w:spacing w:val="-8"/>
        </w:rPr>
        <w:t> </w:t>
      </w:r>
      <w:r>
        <w:rPr/>
        <w:t>si</w:t>
      </w:r>
      <w:r>
        <w:rPr>
          <w:spacing w:val="-6"/>
        </w:rPr>
        <w:t> </w:t>
      </w:r>
      <w:r>
        <w:rPr>
          <w:spacing w:val="-2"/>
        </w:rPr>
        <w:t>possible.</w:t>
      </w:r>
    </w:p>
    <w:p>
      <w:pPr>
        <w:pStyle w:val="BodyText"/>
        <w:spacing w:before="23"/>
      </w:pPr>
    </w:p>
    <w:p>
      <w:pPr>
        <w:pStyle w:val="Heading2"/>
        <w:numPr>
          <w:ilvl w:val="1"/>
          <w:numId w:val="12"/>
        </w:numPr>
        <w:tabs>
          <w:tab w:pos="1001" w:val="left" w:leader="none"/>
        </w:tabs>
        <w:spacing w:line="240" w:lineRule="auto" w:before="0" w:after="0"/>
        <w:ind w:left="1001" w:right="0" w:hanging="500"/>
        <w:jc w:val="left"/>
      </w:pPr>
      <w:r>
        <w:rPr/>
        <w:t>Accès</w:t>
      </w:r>
      <w:r>
        <w:rPr>
          <w:spacing w:val="-20"/>
        </w:rPr>
        <w:t> </w:t>
      </w:r>
      <w:r>
        <w:rPr/>
        <w:t>aux</w:t>
      </w:r>
      <w:r>
        <w:rPr>
          <w:spacing w:val="-19"/>
        </w:rPr>
        <w:t> </w:t>
      </w:r>
      <w:r>
        <w:rPr>
          <w:spacing w:val="-2"/>
        </w:rPr>
        <w:t>terrains</w:t>
      </w:r>
    </w:p>
    <w:p>
      <w:pPr>
        <w:pStyle w:val="Heading2"/>
        <w:spacing w:after="0" w:line="240" w:lineRule="auto"/>
        <w:jc w:val="left"/>
        <w:sectPr>
          <w:pgSz w:w="11910" w:h="16840"/>
          <w:pgMar w:header="17" w:footer="0" w:top="1680" w:bottom="280" w:left="1275" w:right="1417"/>
        </w:sectPr>
      </w:pPr>
    </w:p>
    <w:p>
      <w:pPr>
        <w:pStyle w:val="BodyText"/>
        <w:spacing w:before="29"/>
        <w:ind w:left="141" w:right="812"/>
      </w:pPr>
      <w:r>
        <w:rPr/>
        <w:t>À</w:t>
      </w:r>
      <w:r>
        <w:rPr>
          <w:spacing w:val="-1"/>
        </w:rPr>
        <w:t> </w:t>
      </w:r>
      <w:r>
        <w:rPr/>
        <w:t>l’appel de</w:t>
      </w:r>
      <w:r>
        <w:rPr>
          <w:spacing w:val="-1"/>
        </w:rPr>
        <w:t> </w:t>
      </w:r>
      <w:r>
        <w:rPr/>
        <w:t>leur match,</w:t>
      </w:r>
      <w:r>
        <w:rPr>
          <w:spacing w:val="-1"/>
        </w:rPr>
        <w:t> </w:t>
      </w:r>
      <w:r>
        <w:rPr/>
        <w:t>les joueurs auront le droit</w:t>
      </w:r>
      <w:r>
        <w:rPr>
          <w:spacing w:val="-1"/>
        </w:rPr>
        <w:t> </w:t>
      </w:r>
      <w:r>
        <w:rPr/>
        <w:t>à 3 min de préparation pour débuter le match</w:t>
      </w:r>
      <w:r>
        <w:rPr>
          <w:spacing w:val="-6"/>
        </w:rPr>
        <w:t> </w:t>
      </w:r>
      <w:r>
        <w:rPr/>
        <w:t>(test</w:t>
      </w:r>
      <w:r>
        <w:rPr>
          <w:spacing w:val="-5"/>
        </w:rPr>
        <w:t> </w:t>
      </w:r>
      <w:r>
        <w:rPr/>
        <w:t>de</w:t>
      </w:r>
      <w:r>
        <w:rPr>
          <w:spacing w:val="-6"/>
        </w:rPr>
        <w:t> </w:t>
      </w:r>
      <w:r>
        <w:rPr/>
        <w:t>volants</w:t>
      </w:r>
      <w:r>
        <w:rPr>
          <w:spacing w:val="-6"/>
        </w:rPr>
        <w:t> </w:t>
      </w:r>
      <w:r>
        <w:rPr/>
        <w:t>inclus).</w:t>
      </w:r>
      <w:r>
        <w:rPr>
          <w:spacing w:val="-6"/>
        </w:rPr>
        <w:t> </w:t>
      </w:r>
      <w:r>
        <w:rPr/>
        <w:t>Tout</w:t>
      </w:r>
      <w:r>
        <w:rPr>
          <w:spacing w:val="-5"/>
        </w:rPr>
        <w:t> </w:t>
      </w:r>
      <w:r>
        <w:rPr/>
        <w:t>joueur</w:t>
      </w:r>
      <w:r>
        <w:rPr>
          <w:spacing w:val="-6"/>
        </w:rPr>
        <w:t> </w:t>
      </w:r>
      <w:r>
        <w:rPr/>
        <w:t>non</w:t>
      </w:r>
      <w:r>
        <w:rPr>
          <w:spacing w:val="-7"/>
        </w:rPr>
        <w:t> </w:t>
      </w:r>
      <w:r>
        <w:rPr/>
        <w:t>présent</w:t>
      </w:r>
      <w:r>
        <w:rPr>
          <w:spacing w:val="-6"/>
        </w:rPr>
        <w:t> </w:t>
      </w:r>
      <w:r>
        <w:rPr/>
        <w:t>sur</w:t>
      </w:r>
      <w:r>
        <w:rPr>
          <w:spacing w:val="-8"/>
        </w:rPr>
        <w:t> </w:t>
      </w:r>
      <w:r>
        <w:rPr/>
        <w:t>le</w:t>
      </w:r>
      <w:r>
        <w:rPr>
          <w:spacing w:val="-7"/>
        </w:rPr>
        <w:t> </w:t>
      </w:r>
      <w:r>
        <w:rPr/>
        <w:t>terrain</w:t>
      </w:r>
      <w:r>
        <w:rPr>
          <w:spacing w:val="-5"/>
        </w:rPr>
        <w:t> </w:t>
      </w:r>
      <w:r>
        <w:rPr/>
        <w:t>5</w:t>
      </w:r>
      <w:r>
        <w:rPr>
          <w:spacing w:val="-7"/>
        </w:rPr>
        <w:t> </w:t>
      </w:r>
      <w:r>
        <w:rPr/>
        <w:t>min</w:t>
      </w:r>
      <w:r>
        <w:rPr>
          <w:spacing w:val="-7"/>
        </w:rPr>
        <w:t> </w:t>
      </w:r>
      <w:r>
        <w:rPr/>
        <w:t>après</w:t>
      </w:r>
      <w:r>
        <w:rPr>
          <w:spacing w:val="-6"/>
        </w:rPr>
        <w:t> </w:t>
      </w:r>
      <w:r>
        <w:rPr/>
        <w:t>l’appel</w:t>
      </w:r>
      <w:r>
        <w:rPr>
          <w:spacing w:val="-5"/>
        </w:rPr>
        <w:t> </w:t>
      </w:r>
      <w:r>
        <w:rPr/>
        <w:t>de son match peut être déclaré forfait par le juge-arbitre.</w:t>
      </w:r>
    </w:p>
    <w:p>
      <w:pPr>
        <w:pStyle w:val="BodyText"/>
        <w:spacing w:line="235" w:lineRule="auto" w:before="254"/>
        <w:ind w:left="141"/>
      </w:pPr>
      <w:r>
        <w:rPr/>
        <w:t>Les joueurs</w:t>
      </w:r>
      <w:r>
        <w:rPr>
          <w:spacing w:val="-4"/>
        </w:rPr>
        <w:t> </w:t>
      </w:r>
      <w:r>
        <w:rPr/>
        <w:t>sont</w:t>
      </w:r>
      <w:r>
        <w:rPr>
          <w:spacing w:val="-4"/>
        </w:rPr>
        <w:t> </w:t>
      </w:r>
      <w:r>
        <w:rPr/>
        <w:t>tenus de</w:t>
      </w:r>
      <w:r>
        <w:rPr>
          <w:spacing w:val="-1"/>
        </w:rPr>
        <w:t> </w:t>
      </w:r>
      <w:r>
        <w:rPr/>
        <w:t>retirer</w:t>
      </w:r>
      <w:r>
        <w:rPr>
          <w:spacing w:val="-1"/>
        </w:rPr>
        <w:t> </w:t>
      </w:r>
      <w:r>
        <w:rPr/>
        <w:t>la</w:t>
      </w:r>
      <w:r>
        <w:rPr>
          <w:spacing w:val="-1"/>
        </w:rPr>
        <w:t> </w:t>
      </w:r>
      <w:r>
        <w:rPr/>
        <w:t>feuille</w:t>
      </w:r>
      <w:r>
        <w:rPr>
          <w:spacing w:val="-3"/>
        </w:rPr>
        <w:t> </w:t>
      </w:r>
      <w:r>
        <w:rPr/>
        <w:t>de</w:t>
      </w:r>
      <w:r>
        <w:rPr>
          <w:spacing w:val="-4"/>
        </w:rPr>
        <w:t> </w:t>
      </w:r>
      <w:r>
        <w:rPr/>
        <w:t>match</w:t>
      </w:r>
      <w:r>
        <w:rPr>
          <w:spacing w:val="-4"/>
        </w:rPr>
        <w:t> </w:t>
      </w:r>
      <w:r>
        <w:rPr/>
        <w:t>auprès de la</w:t>
      </w:r>
      <w:r>
        <w:rPr>
          <w:spacing w:val="-1"/>
        </w:rPr>
        <w:t> </w:t>
      </w:r>
      <w:r>
        <w:rPr/>
        <w:t>table de</w:t>
      </w:r>
      <w:r>
        <w:rPr>
          <w:spacing w:val="-4"/>
        </w:rPr>
        <w:t> </w:t>
      </w:r>
      <w:r>
        <w:rPr/>
        <w:t>marque à</w:t>
      </w:r>
      <w:r>
        <w:rPr>
          <w:spacing w:val="-1"/>
        </w:rPr>
        <w:t> </w:t>
      </w:r>
      <w:r>
        <w:rPr/>
        <w:t>l’appel</w:t>
      </w:r>
      <w:r>
        <w:rPr>
          <w:spacing w:val="-4"/>
        </w:rPr>
        <w:t> </w:t>
      </w:r>
      <w:r>
        <w:rPr/>
        <w:t>de</w:t>
      </w:r>
      <w:r>
        <w:rPr>
          <w:spacing w:val="-1"/>
        </w:rPr>
        <w:t> </w:t>
      </w:r>
      <w:r>
        <w:rPr/>
        <w:t>leurs noms</w:t>
      </w:r>
      <w:r>
        <w:rPr>
          <w:spacing w:val="-8"/>
        </w:rPr>
        <w:t> </w:t>
      </w:r>
      <w:r>
        <w:rPr/>
        <w:t>et</w:t>
      </w:r>
      <w:r>
        <w:rPr>
          <w:spacing w:val="-10"/>
        </w:rPr>
        <w:t> </w:t>
      </w:r>
      <w:r>
        <w:rPr/>
        <w:t>de</w:t>
      </w:r>
      <w:r>
        <w:rPr>
          <w:spacing w:val="-9"/>
        </w:rPr>
        <w:t> </w:t>
      </w:r>
      <w:r>
        <w:rPr/>
        <w:t>la</w:t>
      </w:r>
      <w:r>
        <w:rPr>
          <w:spacing w:val="-10"/>
        </w:rPr>
        <w:t> </w:t>
      </w:r>
      <w:r>
        <w:rPr/>
        <w:t>restituer</w:t>
      </w:r>
      <w:r>
        <w:rPr>
          <w:spacing w:val="-7"/>
        </w:rPr>
        <w:t> </w:t>
      </w:r>
      <w:r>
        <w:rPr/>
        <w:t>à</w:t>
      </w:r>
      <w:r>
        <w:rPr>
          <w:spacing w:val="-9"/>
        </w:rPr>
        <w:t> </w:t>
      </w:r>
      <w:r>
        <w:rPr/>
        <w:t>cette</w:t>
      </w:r>
      <w:r>
        <w:rPr>
          <w:spacing w:val="-5"/>
        </w:rPr>
        <w:t> </w:t>
      </w:r>
      <w:r>
        <w:rPr/>
        <w:t>même</w:t>
      </w:r>
      <w:r>
        <w:rPr>
          <w:spacing w:val="-5"/>
        </w:rPr>
        <w:t> </w:t>
      </w:r>
      <w:r>
        <w:rPr/>
        <w:t>table</w:t>
      </w:r>
      <w:r>
        <w:rPr>
          <w:spacing w:val="-5"/>
        </w:rPr>
        <w:t> </w:t>
      </w:r>
      <w:r>
        <w:rPr/>
        <w:t>dûment</w:t>
      </w:r>
      <w:r>
        <w:rPr>
          <w:spacing w:val="-5"/>
        </w:rPr>
        <w:t> </w:t>
      </w:r>
      <w:r>
        <w:rPr/>
        <w:t>complétée</w:t>
      </w:r>
      <w:r>
        <w:rPr>
          <w:spacing w:val="-5"/>
        </w:rPr>
        <w:t> </w:t>
      </w:r>
      <w:r>
        <w:rPr/>
        <w:t>immédiatement</w:t>
      </w:r>
      <w:r>
        <w:rPr>
          <w:spacing w:val="-6"/>
        </w:rPr>
        <w:t> </w:t>
      </w:r>
      <w:r>
        <w:rPr/>
        <w:t>après</w:t>
      </w:r>
      <w:r>
        <w:rPr>
          <w:spacing w:val="-5"/>
        </w:rPr>
        <w:t> </w:t>
      </w:r>
      <w:r>
        <w:rPr/>
        <w:t>la</w:t>
      </w:r>
      <w:r>
        <w:rPr>
          <w:spacing w:val="-5"/>
        </w:rPr>
        <w:t> </w:t>
      </w:r>
      <w:r>
        <w:rPr/>
        <w:t>fin</w:t>
      </w:r>
      <w:r>
        <w:rPr>
          <w:spacing w:val="-6"/>
        </w:rPr>
        <w:t> </w:t>
      </w:r>
      <w:r>
        <w:rPr/>
        <w:t>du</w:t>
      </w:r>
      <w:r>
        <w:rPr>
          <w:spacing w:val="-5"/>
        </w:rPr>
        <w:t> </w:t>
      </w:r>
      <w:r>
        <w:rPr/>
        <w:t>match.</w:t>
      </w:r>
    </w:p>
    <w:p>
      <w:pPr>
        <w:pStyle w:val="BodyText"/>
        <w:spacing w:before="257"/>
        <w:ind w:left="141" w:right="227"/>
      </w:pPr>
      <w:r>
        <w:rPr/>
        <w:t>Seuls auront accès aux terrains les joueurs appelés à y jouer, les entraineurs (uniquement aux</w:t>
      </w:r>
      <w:r>
        <w:rPr>
          <w:spacing w:val="40"/>
        </w:rPr>
        <w:t> </w:t>
      </w:r>
      <w:r>
        <w:rPr/>
        <w:t>pauses</w:t>
      </w:r>
      <w:r>
        <w:rPr>
          <w:spacing w:val="37"/>
        </w:rPr>
        <w:t> </w:t>
      </w:r>
      <w:r>
        <w:rPr/>
        <w:t>règlementaires),</w:t>
      </w:r>
      <w:r>
        <w:rPr>
          <w:spacing w:val="35"/>
        </w:rPr>
        <w:t> </w:t>
      </w:r>
      <w:r>
        <w:rPr/>
        <w:t>les officiels techniques et le comité d’organisation.</w:t>
      </w:r>
    </w:p>
    <w:p>
      <w:pPr>
        <w:pStyle w:val="BodyText"/>
        <w:spacing w:before="250"/>
        <w:ind w:left="141" w:right="227"/>
      </w:pPr>
      <w:r>
        <w:rPr/>
        <w:t>Tout</w:t>
      </w:r>
      <w:r>
        <w:rPr>
          <w:spacing w:val="-9"/>
        </w:rPr>
        <w:t> </w:t>
      </w:r>
      <w:r>
        <w:rPr/>
        <w:t>joueur</w:t>
      </w:r>
      <w:r>
        <w:rPr>
          <w:spacing w:val="-10"/>
        </w:rPr>
        <w:t> </w:t>
      </w:r>
      <w:r>
        <w:rPr/>
        <w:t>devra</w:t>
      </w:r>
      <w:r>
        <w:rPr>
          <w:spacing w:val="-9"/>
        </w:rPr>
        <w:t> </w:t>
      </w:r>
      <w:r>
        <w:rPr/>
        <w:t>se</w:t>
      </w:r>
      <w:r>
        <w:rPr>
          <w:spacing w:val="-12"/>
        </w:rPr>
        <w:t> </w:t>
      </w:r>
      <w:r>
        <w:rPr/>
        <w:t>présenter</w:t>
      </w:r>
      <w:r>
        <w:rPr>
          <w:spacing w:val="-10"/>
        </w:rPr>
        <w:t> </w:t>
      </w:r>
      <w:r>
        <w:rPr/>
        <w:t>sur</w:t>
      </w:r>
      <w:r>
        <w:rPr>
          <w:spacing w:val="-9"/>
        </w:rPr>
        <w:t> </w:t>
      </w:r>
      <w:r>
        <w:rPr/>
        <w:t>le</w:t>
      </w:r>
      <w:r>
        <w:rPr>
          <w:spacing w:val="-10"/>
        </w:rPr>
        <w:t> </w:t>
      </w:r>
      <w:r>
        <w:rPr/>
        <w:t>terrain</w:t>
      </w:r>
      <w:r>
        <w:rPr>
          <w:spacing w:val="-9"/>
        </w:rPr>
        <w:t> </w:t>
      </w:r>
      <w:r>
        <w:rPr/>
        <w:t>désigné</w:t>
      </w:r>
      <w:r>
        <w:rPr>
          <w:spacing w:val="-9"/>
        </w:rPr>
        <w:t> </w:t>
      </w:r>
      <w:r>
        <w:rPr/>
        <w:t>pour</w:t>
      </w:r>
      <w:r>
        <w:rPr>
          <w:spacing w:val="-9"/>
        </w:rPr>
        <w:t> </w:t>
      </w:r>
      <w:r>
        <w:rPr/>
        <w:t>son</w:t>
      </w:r>
      <w:r>
        <w:rPr>
          <w:spacing w:val="-9"/>
        </w:rPr>
        <w:t> </w:t>
      </w:r>
      <w:r>
        <w:rPr/>
        <w:t>match</w:t>
      </w:r>
      <w:r>
        <w:rPr>
          <w:spacing w:val="-9"/>
        </w:rPr>
        <w:t> </w:t>
      </w:r>
      <w:r>
        <w:rPr/>
        <w:t>avec</w:t>
      </w:r>
      <w:r>
        <w:rPr>
          <w:spacing w:val="-9"/>
        </w:rPr>
        <w:t> </w:t>
      </w:r>
      <w:r>
        <w:rPr/>
        <w:t>raquettes,</w:t>
      </w:r>
      <w:r>
        <w:rPr>
          <w:spacing w:val="-12"/>
        </w:rPr>
        <w:t> </w:t>
      </w:r>
      <w:r>
        <w:rPr/>
        <w:t>nombre suffisant de volants, ainsi que tous les accessoires utiles à son match.</w:t>
      </w:r>
    </w:p>
    <w:p>
      <w:pPr>
        <w:spacing w:line="235" w:lineRule="auto" w:before="259"/>
        <w:ind w:left="141" w:right="227" w:firstLine="0"/>
        <w:jc w:val="left"/>
        <w:rPr>
          <w:b/>
          <w:sz w:val="22"/>
        </w:rPr>
      </w:pPr>
      <w:r>
        <w:rPr>
          <w:b/>
          <w:sz w:val="22"/>
        </w:rPr>
        <w:t>Seuls</w:t>
      </w:r>
      <w:r>
        <w:rPr>
          <w:b/>
          <w:spacing w:val="-7"/>
          <w:sz w:val="22"/>
        </w:rPr>
        <w:t> </w:t>
      </w:r>
      <w:r>
        <w:rPr>
          <w:b/>
          <w:sz w:val="22"/>
        </w:rPr>
        <w:t>ont</w:t>
      </w:r>
      <w:r>
        <w:rPr>
          <w:b/>
          <w:spacing w:val="-10"/>
          <w:sz w:val="22"/>
        </w:rPr>
        <w:t> </w:t>
      </w:r>
      <w:r>
        <w:rPr>
          <w:b/>
          <w:sz w:val="22"/>
        </w:rPr>
        <w:t>accès</w:t>
      </w:r>
      <w:r>
        <w:rPr>
          <w:b/>
          <w:spacing w:val="-8"/>
          <w:sz w:val="22"/>
        </w:rPr>
        <w:t> </w:t>
      </w:r>
      <w:r>
        <w:rPr>
          <w:b/>
          <w:sz w:val="22"/>
        </w:rPr>
        <w:t>au</w:t>
      </w:r>
      <w:r>
        <w:rPr>
          <w:b/>
          <w:spacing w:val="-10"/>
          <w:sz w:val="22"/>
        </w:rPr>
        <w:t> </w:t>
      </w:r>
      <w:r>
        <w:rPr>
          <w:b/>
          <w:sz w:val="22"/>
        </w:rPr>
        <w:t>plateau</w:t>
      </w:r>
      <w:r>
        <w:rPr>
          <w:b/>
          <w:spacing w:val="-9"/>
          <w:sz w:val="22"/>
        </w:rPr>
        <w:t> </w:t>
      </w:r>
      <w:r>
        <w:rPr>
          <w:b/>
          <w:sz w:val="22"/>
        </w:rPr>
        <w:t>de</w:t>
      </w:r>
      <w:r>
        <w:rPr>
          <w:b/>
          <w:spacing w:val="-6"/>
          <w:sz w:val="22"/>
        </w:rPr>
        <w:t> </w:t>
      </w:r>
      <w:r>
        <w:rPr>
          <w:b/>
          <w:sz w:val="22"/>
        </w:rPr>
        <w:t>jeu</w:t>
      </w:r>
      <w:r>
        <w:rPr>
          <w:b/>
          <w:spacing w:val="-10"/>
          <w:sz w:val="22"/>
        </w:rPr>
        <w:t> </w:t>
      </w:r>
      <w:r>
        <w:rPr>
          <w:b/>
          <w:sz w:val="22"/>
        </w:rPr>
        <w:t>les</w:t>
      </w:r>
      <w:r>
        <w:rPr>
          <w:b/>
          <w:spacing w:val="-6"/>
          <w:sz w:val="22"/>
        </w:rPr>
        <w:t> </w:t>
      </w:r>
      <w:r>
        <w:rPr>
          <w:b/>
          <w:sz w:val="22"/>
        </w:rPr>
        <w:t>joueurs</w:t>
      </w:r>
      <w:r>
        <w:rPr>
          <w:b/>
          <w:spacing w:val="-7"/>
          <w:sz w:val="22"/>
        </w:rPr>
        <w:t> </w:t>
      </w:r>
      <w:r>
        <w:rPr>
          <w:b/>
          <w:sz w:val="22"/>
        </w:rPr>
        <w:t>appelés</w:t>
      </w:r>
      <w:r>
        <w:rPr>
          <w:b/>
          <w:spacing w:val="-8"/>
          <w:sz w:val="22"/>
        </w:rPr>
        <w:t> </w:t>
      </w:r>
      <w:r>
        <w:rPr>
          <w:b/>
          <w:sz w:val="22"/>
        </w:rPr>
        <w:t>à</w:t>
      </w:r>
      <w:r>
        <w:rPr>
          <w:b/>
          <w:spacing w:val="-7"/>
          <w:sz w:val="22"/>
        </w:rPr>
        <w:t> </w:t>
      </w:r>
      <w:r>
        <w:rPr>
          <w:b/>
          <w:sz w:val="22"/>
        </w:rPr>
        <w:t>disputer</w:t>
      </w:r>
      <w:r>
        <w:rPr>
          <w:b/>
          <w:spacing w:val="-8"/>
          <w:sz w:val="22"/>
        </w:rPr>
        <w:t> </w:t>
      </w:r>
      <w:r>
        <w:rPr>
          <w:b/>
          <w:sz w:val="22"/>
        </w:rPr>
        <w:t>leur</w:t>
      </w:r>
      <w:r>
        <w:rPr>
          <w:b/>
          <w:spacing w:val="-11"/>
          <w:sz w:val="22"/>
        </w:rPr>
        <w:t> </w:t>
      </w:r>
      <w:r>
        <w:rPr>
          <w:b/>
          <w:sz w:val="22"/>
        </w:rPr>
        <w:t>match,</w:t>
      </w:r>
      <w:r>
        <w:rPr>
          <w:b/>
          <w:spacing w:val="-9"/>
          <w:sz w:val="22"/>
        </w:rPr>
        <w:t> </w:t>
      </w:r>
      <w:r>
        <w:rPr>
          <w:b/>
          <w:sz w:val="22"/>
        </w:rPr>
        <w:t>les</w:t>
      </w:r>
      <w:r>
        <w:rPr>
          <w:b/>
          <w:spacing w:val="-8"/>
          <w:sz w:val="22"/>
        </w:rPr>
        <w:t> </w:t>
      </w:r>
      <w:r>
        <w:rPr>
          <w:b/>
          <w:sz w:val="22"/>
        </w:rPr>
        <w:t>conseillers,</w:t>
      </w:r>
      <w:r>
        <w:rPr>
          <w:b/>
          <w:spacing w:val="-5"/>
          <w:sz w:val="22"/>
        </w:rPr>
        <w:t> </w:t>
      </w:r>
      <w:r>
        <w:rPr>
          <w:b/>
          <w:sz w:val="22"/>
        </w:rPr>
        <w:t>les officiels et les membres du Comité d’Organisation.</w:t>
      </w:r>
    </w:p>
    <w:p>
      <w:pPr>
        <w:pStyle w:val="BodyText"/>
        <w:spacing w:before="25"/>
        <w:rPr>
          <w:b/>
        </w:rPr>
      </w:pPr>
    </w:p>
    <w:p>
      <w:pPr>
        <w:pStyle w:val="Heading2"/>
        <w:numPr>
          <w:ilvl w:val="1"/>
          <w:numId w:val="12"/>
        </w:numPr>
        <w:tabs>
          <w:tab w:pos="1001" w:val="left" w:leader="none"/>
        </w:tabs>
        <w:spacing w:line="240" w:lineRule="auto" w:before="0" w:after="0"/>
        <w:ind w:left="1001" w:right="0" w:hanging="500"/>
        <w:jc w:val="left"/>
      </w:pPr>
      <w:r>
        <w:rPr>
          <w:spacing w:val="-6"/>
        </w:rPr>
        <w:t>Droit</w:t>
      </w:r>
      <w:r>
        <w:rPr>
          <w:spacing w:val="-21"/>
        </w:rPr>
        <w:t> </w:t>
      </w:r>
      <w:r>
        <w:rPr>
          <w:spacing w:val="-6"/>
        </w:rPr>
        <w:t>à</w:t>
      </w:r>
      <w:r>
        <w:rPr>
          <w:spacing w:val="-21"/>
        </w:rPr>
        <w:t> </w:t>
      </w:r>
      <w:r>
        <w:rPr>
          <w:spacing w:val="-6"/>
        </w:rPr>
        <w:t>L’image</w:t>
      </w:r>
    </w:p>
    <w:p>
      <w:pPr>
        <w:pStyle w:val="BodyText"/>
        <w:spacing w:before="30"/>
        <w:rPr>
          <w:rFonts w:ascii="Trebuchet MS"/>
          <w:sz w:val="24"/>
        </w:rPr>
      </w:pPr>
    </w:p>
    <w:p>
      <w:pPr>
        <w:pStyle w:val="BodyText"/>
        <w:ind w:left="141" w:right="125"/>
      </w:pPr>
      <w:r>
        <w:rPr/>
        <w:t>Les personnes qui ne souhaitent pas voir leur image utilisée pourront formuler une demande écrite à la table de marque. Sans cette démarche, ils renoncent à ce droit.</w:t>
      </w:r>
    </w:p>
    <w:p>
      <w:pPr>
        <w:pStyle w:val="BodyText"/>
        <w:spacing w:before="23"/>
      </w:pPr>
    </w:p>
    <w:p>
      <w:pPr>
        <w:pStyle w:val="ListParagraph"/>
        <w:numPr>
          <w:ilvl w:val="1"/>
          <w:numId w:val="12"/>
        </w:numPr>
        <w:tabs>
          <w:tab w:pos="1001" w:val="left" w:leader="none"/>
        </w:tabs>
        <w:spacing w:line="240" w:lineRule="auto" w:before="0" w:after="0"/>
        <w:ind w:left="1001" w:right="0" w:hanging="500"/>
        <w:jc w:val="left"/>
        <w:rPr>
          <w:rFonts w:ascii="Trebuchet MS"/>
          <w:sz w:val="24"/>
        </w:rPr>
      </w:pPr>
      <w:r>
        <w:rPr>
          <w:rFonts w:ascii="Trebuchet MS"/>
          <w:spacing w:val="-2"/>
          <w:sz w:val="24"/>
        </w:rPr>
        <w:t>Restauration</w:t>
      </w:r>
    </w:p>
    <w:p>
      <w:pPr>
        <w:pStyle w:val="BodyText"/>
        <w:spacing w:before="28"/>
        <w:rPr>
          <w:rFonts w:ascii="Trebuchet MS"/>
          <w:sz w:val="24"/>
        </w:rPr>
      </w:pPr>
    </w:p>
    <w:p>
      <w:pPr>
        <w:spacing w:line="252" w:lineRule="auto" w:before="0"/>
        <w:ind w:left="141" w:right="227" w:firstLine="0"/>
        <w:jc w:val="left"/>
        <w:rPr>
          <w:rFonts w:ascii="Trebuchet MS" w:hAnsi="Trebuchet MS"/>
          <w:sz w:val="24"/>
        </w:rPr>
      </w:pPr>
      <w:r>
        <w:rPr>
          <w:rFonts w:ascii="Trebuchet MS" w:hAnsi="Trebuchet MS"/>
          <w:spacing w:val="-2"/>
          <w:sz w:val="24"/>
        </w:rPr>
        <w:t>La</w:t>
      </w:r>
      <w:r>
        <w:rPr>
          <w:rFonts w:ascii="Trebuchet MS" w:hAnsi="Trebuchet MS"/>
          <w:spacing w:val="-26"/>
          <w:sz w:val="24"/>
        </w:rPr>
        <w:t> </w:t>
      </w:r>
      <w:r>
        <w:rPr>
          <w:rFonts w:ascii="Trebuchet MS" w:hAnsi="Trebuchet MS"/>
          <w:spacing w:val="-2"/>
          <w:sz w:val="24"/>
        </w:rPr>
        <w:t>restauration</w:t>
      </w:r>
      <w:r>
        <w:rPr>
          <w:rFonts w:ascii="Trebuchet MS" w:hAnsi="Trebuchet MS"/>
          <w:spacing w:val="-24"/>
          <w:sz w:val="24"/>
        </w:rPr>
        <w:t> </w:t>
      </w:r>
      <w:r>
        <w:rPr>
          <w:rFonts w:ascii="Trebuchet MS" w:hAnsi="Trebuchet MS"/>
          <w:spacing w:val="-2"/>
          <w:sz w:val="24"/>
        </w:rPr>
        <w:t>est</w:t>
      </w:r>
      <w:r>
        <w:rPr>
          <w:rFonts w:ascii="Trebuchet MS" w:hAnsi="Trebuchet MS"/>
          <w:spacing w:val="-24"/>
          <w:sz w:val="24"/>
        </w:rPr>
        <w:t> </w:t>
      </w:r>
      <w:r>
        <w:rPr>
          <w:rFonts w:ascii="Trebuchet MS" w:hAnsi="Trebuchet MS"/>
          <w:spacing w:val="-2"/>
          <w:sz w:val="24"/>
        </w:rPr>
        <w:t>à</w:t>
      </w:r>
      <w:r>
        <w:rPr>
          <w:rFonts w:ascii="Trebuchet MS" w:hAnsi="Trebuchet MS"/>
          <w:spacing w:val="-24"/>
          <w:sz w:val="24"/>
        </w:rPr>
        <w:t> </w:t>
      </w:r>
      <w:r>
        <w:rPr>
          <w:rFonts w:ascii="Trebuchet MS" w:hAnsi="Trebuchet MS"/>
          <w:spacing w:val="-2"/>
          <w:sz w:val="24"/>
        </w:rPr>
        <w:t>la</w:t>
      </w:r>
      <w:r>
        <w:rPr>
          <w:rFonts w:ascii="Trebuchet MS" w:hAnsi="Trebuchet MS"/>
          <w:spacing w:val="-24"/>
          <w:sz w:val="24"/>
        </w:rPr>
        <w:t> </w:t>
      </w:r>
      <w:r>
        <w:rPr>
          <w:rFonts w:ascii="Trebuchet MS" w:hAnsi="Trebuchet MS"/>
          <w:spacing w:val="-2"/>
          <w:sz w:val="24"/>
        </w:rPr>
        <w:t>charge</w:t>
      </w:r>
      <w:r>
        <w:rPr>
          <w:rFonts w:ascii="Trebuchet MS" w:hAnsi="Trebuchet MS"/>
          <w:spacing w:val="-24"/>
          <w:sz w:val="24"/>
        </w:rPr>
        <w:t> </w:t>
      </w:r>
      <w:r>
        <w:rPr>
          <w:rFonts w:ascii="Trebuchet MS" w:hAnsi="Trebuchet MS"/>
          <w:spacing w:val="-2"/>
          <w:sz w:val="24"/>
        </w:rPr>
        <w:t>des</w:t>
      </w:r>
      <w:r>
        <w:rPr>
          <w:rFonts w:ascii="Trebuchet MS" w:hAnsi="Trebuchet MS"/>
          <w:spacing w:val="-24"/>
          <w:sz w:val="24"/>
        </w:rPr>
        <w:t> </w:t>
      </w:r>
      <w:r>
        <w:rPr>
          <w:rFonts w:ascii="Trebuchet MS" w:hAnsi="Trebuchet MS"/>
          <w:spacing w:val="-2"/>
          <w:sz w:val="24"/>
        </w:rPr>
        <w:t>participants</w:t>
      </w:r>
      <w:r>
        <w:rPr>
          <w:rFonts w:ascii="Trebuchet MS" w:hAnsi="Trebuchet MS"/>
          <w:spacing w:val="-24"/>
          <w:sz w:val="24"/>
        </w:rPr>
        <w:t> </w:t>
      </w:r>
      <w:r>
        <w:rPr>
          <w:rFonts w:ascii="Trebuchet MS" w:hAnsi="Trebuchet MS"/>
          <w:spacing w:val="-2"/>
          <w:sz w:val="24"/>
        </w:rPr>
        <w:t>une</w:t>
      </w:r>
      <w:r>
        <w:rPr>
          <w:rFonts w:ascii="Trebuchet MS" w:hAnsi="Trebuchet MS"/>
          <w:spacing w:val="-24"/>
          <w:sz w:val="24"/>
        </w:rPr>
        <w:t> </w:t>
      </w:r>
      <w:r>
        <w:rPr>
          <w:rFonts w:ascii="Trebuchet MS" w:hAnsi="Trebuchet MS"/>
          <w:spacing w:val="-2"/>
          <w:sz w:val="24"/>
        </w:rPr>
        <w:t>pause</w:t>
      </w:r>
      <w:r>
        <w:rPr>
          <w:rFonts w:ascii="Trebuchet MS" w:hAnsi="Trebuchet MS"/>
          <w:spacing w:val="-24"/>
          <w:sz w:val="24"/>
        </w:rPr>
        <w:t> </w:t>
      </w:r>
      <w:r>
        <w:rPr>
          <w:rFonts w:ascii="Trebuchet MS" w:hAnsi="Trebuchet MS"/>
          <w:spacing w:val="-2"/>
          <w:sz w:val="24"/>
        </w:rPr>
        <w:t>sera</w:t>
      </w:r>
      <w:r>
        <w:rPr>
          <w:rFonts w:ascii="Trebuchet MS" w:hAnsi="Trebuchet MS"/>
          <w:spacing w:val="-24"/>
          <w:sz w:val="24"/>
        </w:rPr>
        <w:t> </w:t>
      </w:r>
      <w:r>
        <w:rPr>
          <w:rFonts w:ascii="Trebuchet MS" w:hAnsi="Trebuchet MS"/>
          <w:spacing w:val="-2"/>
          <w:sz w:val="24"/>
        </w:rPr>
        <w:t>prévue</w:t>
      </w:r>
      <w:r>
        <w:rPr>
          <w:rFonts w:ascii="Trebuchet MS" w:hAnsi="Trebuchet MS"/>
          <w:spacing w:val="-24"/>
          <w:sz w:val="24"/>
        </w:rPr>
        <w:t> </w:t>
      </w:r>
      <w:r>
        <w:rPr>
          <w:rFonts w:ascii="Trebuchet MS" w:hAnsi="Trebuchet MS"/>
          <w:spacing w:val="-2"/>
          <w:sz w:val="24"/>
        </w:rPr>
        <w:t>dans l’échéancier.</w:t>
      </w:r>
    </w:p>
    <w:p>
      <w:pPr>
        <w:pStyle w:val="BodyText"/>
        <w:rPr>
          <w:rFonts w:ascii="Trebuchet MS"/>
          <w:sz w:val="24"/>
        </w:rPr>
      </w:pPr>
    </w:p>
    <w:p>
      <w:pPr>
        <w:pStyle w:val="BodyText"/>
        <w:rPr>
          <w:rFonts w:ascii="Trebuchet MS"/>
          <w:sz w:val="24"/>
        </w:rPr>
      </w:pPr>
    </w:p>
    <w:p>
      <w:pPr>
        <w:pStyle w:val="BodyText"/>
        <w:spacing w:before="46"/>
        <w:rPr>
          <w:rFonts w:ascii="Trebuchet MS"/>
          <w:sz w:val="24"/>
        </w:rPr>
      </w:pPr>
    </w:p>
    <w:p>
      <w:pPr>
        <w:pStyle w:val="Heading1"/>
        <w:numPr>
          <w:ilvl w:val="0"/>
          <w:numId w:val="11"/>
        </w:numPr>
        <w:tabs>
          <w:tab w:pos="500" w:val="left" w:leader="none"/>
        </w:tabs>
        <w:spacing w:line="240" w:lineRule="auto" w:before="0" w:after="0"/>
        <w:ind w:left="500" w:right="0" w:hanging="360"/>
        <w:jc w:val="left"/>
      </w:pPr>
      <w:r>
        <w:rPr/>
        <w:t>Article</w:t>
      </w:r>
      <w:r>
        <w:rPr>
          <w:spacing w:val="12"/>
        </w:rPr>
        <w:t> </w:t>
      </w:r>
      <w:r>
        <w:rPr/>
        <w:t>13</w:t>
      </w:r>
      <w:r>
        <w:rPr>
          <w:spacing w:val="12"/>
        </w:rPr>
        <w:t> </w:t>
      </w:r>
      <w:r>
        <w:rPr>
          <w:spacing w:val="-2"/>
        </w:rPr>
        <w:t>Titres</w:t>
      </w:r>
    </w:p>
    <w:p>
      <w:pPr>
        <w:pStyle w:val="BodyText"/>
        <w:spacing w:before="47"/>
        <w:rPr>
          <w:rFonts w:ascii="Arial"/>
          <w:b/>
          <w:i/>
          <w:sz w:val="24"/>
        </w:rPr>
      </w:pPr>
    </w:p>
    <w:p>
      <w:pPr>
        <w:pStyle w:val="BodyText"/>
        <w:spacing w:before="1"/>
        <w:ind w:left="141"/>
      </w:pPr>
      <w:r>
        <w:rPr>
          <w:spacing w:val="-2"/>
        </w:rPr>
        <w:t>À</w:t>
      </w:r>
      <w:r>
        <w:rPr>
          <w:spacing w:val="-8"/>
        </w:rPr>
        <w:t> </w:t>
      </w:r>
      <w:r>
        <w:rPr>
          <w:spacing w:val="-2"/>
        </w:rPr>
        <w:t>l’issue</w:t>
      </w:r>
      <w:r>
        <w:rPr>
          <w:spacing w:val="-6"/>
        </w:rPr>
        <w:t> </w:t>
      </w:r>
      <w:r>
        <w:rPr>
          <w:spacing w:val="-2"/>
        </w:rPr>
        <w:t>de</w:t>
      </w:r>
      <w:r>
        <w:rPr>
          <w:spacing w:val="-9"/>
        </w:rPr>
        <w:t> </w:t>
      </w:r>
      <w:r>
        <w:rPr>
          <w:spacing w:val="-2"/>
        </w:rPr>
        <w:t>la</w:t>
      </w:r>
      <w:r>
        <w:rPr>
          <w:spacing w:val="-6"/>
        </w:rPr>
        <w:t> </w:t>
      </w:r>
      <w:r>
        <w:rPr>
          <w:spacing w:val="-2"/>
        </w:rPr>
        <w:t>compétition,</w:t>
      </w:r>
      <w:r>
        <w:rPr>
          <w:spacing w:val="-8"/>
        </w:rPr>
        <w:t> </w:t>
      </w:r>
      <w:r>
        <w:rPr>
          <w:spacing w:val="-2"/>
        </w:rPr>
        <w:t>l’équipe</w:t>
      </w:r>
      <w:r>
        <w:rPr>
          <w:spacing w:val="-6"/>
        </w:rPr>
        <w:t> </w:t>
      </w:r>
      <w:r>
        <w:rPr>
          <w:spacing w:val="-2"/>
        </w:rPr>
        <w:t>classée</w:t>
      </w:r>
      <w:r>
        <w:rPr>
          <w:spacing w:val="-6"/>
        </w:rPr>
        <w:t> </w:t>
      </w:r>
      <w:r>
        <w:rPr>
          <w:spacing w:val="-2"/>
        </w:rPr>
        <w:t>au</w:t>
      </w:r>
      <w:r>
        <w:rPr>
          <w:spacing w:val="-6"/>
        </w:rPr>
        <w:t> </w:t>
      </w:r>
      <w:r>
        <w:rPr>
          <w:spacing w:val="-2"/>
        </w:rPr>
        <w:t>premier</w:t>
      </w:r>
      <w:r>
        <w:rPr>
          <w:spacing w:val="-6"/>
        </w:rPr>
        <w:t> </w:t>
      </w:r>
      <w:r>
        <w:rPr>
          <w:spacing w:val="-2"/>
        </w:rPr>
        <w:t>rang</w:t>
      </w:r>
      <w:r>
        <w:rPr>
          <w:spacing w:val="-3"/>
        </w:rPr>
        <w:t> </w:t>
      </w:r>
      <w:r>
        <w:rPr>
          <w:spacing w:val="-2"/>
        </w:rPr>
        <w:t>et/ou</w:t>
      </w:r>
      <w:r>
        <w:rPr>
          <w:spacing w:val="-6"/>
        </w:rPr>
        <w:t> </w:t>
      </w:r>
      <w:r>
        <w:rPr>
          <w:spacing w:val="-2"/>
        </w:rPr>
        <w:t>remporte</w:t>
      </w:r>
      <w:r>
        <w:rPr>
          <w:spacing w:val="-7"/>
        </w:rPr>
        <w:t> </w:t>
      </w:r>
      <w:r>
        <w:rPr>
          <w:spacing w:val="-2"/>
        </w:rPr>
        <w:t>la</w:t>
      </w:r>
      <w:r>
        <w:rPr>
          <w:spacing w:val="-5"/>
        </w:rPr>
        <w:t> </w:t>
      </w:r>
      <w:r>
        <w:rPr>
          <w:spacing w:val="-2"/>
        </w:rPr>
        <w:t>finale</w:t>
      </w:r>
      <w:r>
        <w:rPr>
          <w:spacing w:val="-5"/>
        </w:rPr>
        <w:t> </w:t>
      </w:r>
      <w:r>
        <w:rPr>
          <w:spacing w:val="-2"/>
        </w:rPr>
        <w:t>reçoit</w:t>
      </w:r>
      <w:r>
        <w:rPr>
          <w:spacing w:val="-6"/>
        </w:rPr>
        <w:t> </w:t>
      </w:r>
      <w:r>
        <w:rPr>
          <w:spacing w:val="-2"/>
        </w:rPr>
        <w:t>le</w:t>
      </w:r>
      <w:r>
        <w:rPr>
          <w:spacing w:val="43"/>
        </w:rPr>
        <w:t> </w:t>
      </w:r>
      <w:r>
        <w:rPr>
          <w:spacing w:val="-2"/>
        </w:rPr>
        <w:t>titre</w:t>
      </w:r>
      <w:r>
        <w:rPr>
          <w:spacing w:val="-7"/>
        </w:rPr>
        <w:t> </w:t>
      </w:r>
      <w:r>
        <w:rPr>
          <w:spacing w:val="-5"/>
        </w:rPr>
        <w:t>de</w:t>
      </w:r>
    </w:p>
    <w:p>
      <w:pPr>
        <w:pStyle w:val="BodyText"/>
        <w:ind w:left="141" w:right="125"/>
      </w:pPr>
      <w:r>
        <w:rPr/>
        <w:t>«</w:t>
      </w:r>
      <w:r>
        <w:rPr>
          <w:spacing w:val="-13"/>
        </w:rPr>
        <w:t> </w:t>
      </w:r>
      <w:r>
        <w:rPr/>
        <w:t>Vainqueur</w:t>
      </w:r>
      <w:r>
        <w:rPr>
          <w:spacing w:val="-12"/>
        </w:rPr>
        <w:t> </w:t>
      </w:r>
      <w:r>
        <w:rPr/>
        <w:t>de</w:t>
      </w:r>
      <w:r>
        <w:rPr>
          <w:spacing w:val="-13"/>
        </w:rPr>
        <w:t> </w:t>
      </w:r>
      <w:r>
        <w:rPr/>
        <w:t>l’Inter-Comités</w:t>
      </w:r>
      <w:r>
        <w:rPr>
          <w:spacing w:val="-12"/>
        </w:rPr>
        <w:t> </w:t>
      </w:r>
      <w:r>
        <w:rPr/>
        <w:t>Mini-bad</w:t>
      </w:r>
      <w:r>
        <w:rPr>
          <w:spacing w:val="-7"/>
        </w:rPr>
        <w:t> </w:t>
      </w:r>
      <w:r>
        <w:rPr/>
        <w:t>».</w:t>
      </w:r>
      <w:r>
        <w:rPr>
          <w:spacing w:val="-7"/>
        </w:rPr>
        <w:t> </w:t>
      </w:r>
      <w:r>
        <w:rPr/>
        <w:t>Un</w:t>
      </w:r>
      <w:r>
        <w:rPr>
          <w:spacing w:val="-8"/>
        </w:rPr>
        <w:t> </w:t>
      </w:r>
      <w:r>
        <w:rPr/>
        <w:t>Trophée</w:t>
      </w:r>
      <w:r>
        <w:rPr>
          <w:spacing w:val="-8"/>
        </w:rPr>
        <w:t> </w:t>
      </w:r>
      <w:r>
        <w:rPr/>
        <w:t>régional</w:t>
      </w:r>
      <w:r>
        <w:rPr>
          <w:spacing w:val="-7"/>
        </w:rPr>
        <w:t> </w:t>
      </w:r>
      <w:r>
        <w:rPr/>
        <w:t>lui</w:t>
      </w:r>
      <w:r>
        <w:rPr>
          <w:spacing w:val="-8"/>
        </w:rPr>
        <w:t> </w:t>
      </w:r>
      <w:r>
        <w:rPr/>
        <w:t>est</w:t>
      </w:r>
      <w:r>
        <w:rPr>
          <w:spacing w:val="-8"/>
        </w:rPr>
        <w:t> </w:t>
      </w:r>
      <w:r>
        <w:rPr/>
        <w:t>remis</w:t>
      </w:r>
      <w:r>
        <w:rPr>
          <w:spacing w:val="-8"/>
        </w:rPr>
        <w:t> </w:t>
      </w:r>
      <w:r>
        <w:rPr/>
        <w:t>qu’elle</w:t>
      </w:r>
      <w:r>
        <w:rPr>
          <w:spacing w:val="-8"/>
        </w:rPr>
        <w:t> </w:t>
      </w:r>
      <w:r>
        <w:rPr/>
        <w:t>remettra</w:t>
      </w:r>
      <w:r>
        <w:rPr>
          <w:spacing w:val="-8"/>
        </w:rPr>
        <w:t> </w:t>
      </w:r>
      <w:r>
        <w:rPr/>
        <w:t>en</w:t>
      </w:r>
      <w:r>
        <w:rPr>
          <w:spacing w:val="-8"/>
        </w:rPr>
        <w:t> </w:t>
      </w:r>
      <w:r>
        <w:rPr/>
        <w:t>jeu la saison suivante.</w:t>
      </w:r>
    </w:p>
    <w:p>
      <w:pPr>
        <w:pStyle w:val="BodyText"/>
        <w:spacing w:before="250"/>
        <w:ind w:left="141"/>
      </w:pPr>
      <w:r>
        <w:rPr>
          <w:spacing w:val="-2"/>
        </w:rPr>
        <w:t>À</w:t>
      </w:r>
      <w:r>
        <w:rPr>
          <w:spacing w:val="-8"/>
        </w:rPr>
        <w:t> </w:t>
      </w:r>
      <w:r>
        <w:rPr>
          <w:spacing w:val="-2"/>
        </w:rPr>
        <w:t>l’issue</w:t>
      </w:r>
      <w:r>
        <w:rPr>
          <w:spacing w:val="-6"/>
        </w:rPr>
        <w:t> </w:t>
      </w:r>
      <w:r>
        <w:rPr>
          <w:spacing w:val="-2"/>
        </w:rPr>
        <w:t>de</w:t>
      </w:r>
      <w:r>
        <w:rPr>
          <w:spacing w:val="-9"/>
        </w:rPr>
        <w:t> </w:t>
      </w:r>
      <w:r>
        <w:rPr>
          <w:spacing w:val="-2"/>
        </w:rPr>
        <w:t>la</w:t>
      </w:r>
      <w:r>
        <w:rPr>
          <w:spacing w:val="-6"/>
        </w:rPr>
        <w:t> </w:t>
      </w:r>
      <w:r>
        <w:rPr>
          <w:spacing w:val="-2"/>
        </w:rPr>
        <w:t>compétition,</w:t>
      </w:r>
      <w:r>
        <w:rPr>
          <w:spacing w:val="-8"/>
        </w:rPr>
        <w:t> </w:t>
      </w:r>
      <w:r>
        <w:rPr>
          <w:spacing w:val="-2"/>
        </w:rPr>
        <w:t>l’équipe</w:t>
      </w:r>
      <w:r>
        <w:rPr>
          <w:spacing w:val="-6"/>
        </w:rPr>
        <w:t> </w:t>
      </w:r>
      <w:r>
        <w:rPr>
          <w:spacing w:val="-2"/>
        </w:rPr>
        <w:t>classée</w:t>
      </w:r>
      <w:r>
        <w:rPr>
          <w:spacing w:val="-6"/>
        </w:rPr>
        <w:t> </w:t>
      </w:r>
      <w:r>
        <w:rPr>
          <w:spacing w:val="-2"/>
        </w:rPr>
        <w:t>au</w:t>
      </w:r>
      <w:r>
        <w:rPr>
          <w:spacing w:val="-6"/>
        </w:rPr>
        <w:t> </w:t>
      </w:r>
      <w:r>
        <w:rPr>
          <w:spacing w:val="-2"/>
        </w:rPr>
        <w:t>premier</w:t>
      </w:r>
      <w:r>
        <w:rPr>
          <w:spacing w:val="-6"/>
        </w:rPr>
        <w:t> </w:t>
      </w:r>
      <w:r>
        <w:rPr>
          <w:spacing w:val="-2"/>
        </w:rPr>
        <w:t>rang</w:t>
      </w:r>
      <w:r>
        <w:rPr>
          <w:spacing w:val="-3"/>
        </w:rPr>
        <w:t> </w:t>
      </w:r>
      <w:r>
        <w:rPr>
          <w:spacing w:val="-2"/>
        </w:rPr>
        <w:t>et/ou</w:t>
      </w:r>
      <w:r>
        <w:rPr>
          <w:spacing w:val="-6"/>
        </w:rPr>
        <w:t> </w:t>
      </w:r>
      <w:r>
        <w:rPr>
          <w:spacing w:val="-2"/>
        </w:rPr>
        <w:t>remporte</w:t>
      </w:r>
      <w:r>
        <w:rPr>
          <w:spacing w:val="-7"/>
        </w:rPr>
        <w:t> </w:t>
      </w:r>
      <w:r>
        <w:rPr>
          <w:spacing w:val="-2"/>
        </w:rPr>
        <w:t>la</w:t>
      </w:r>
      <w:r>
        <w:rPr>
          <w:spacing w:val="-5"/>
        </w:rPr>
        <w:t> </w:t>
      </w:r>
      <w:r>
        <w:rPr>
          <w:spacing w:val="-2"/>
        </w:rPr>
        <w:t>finale</w:t>
      </w:r>
      <w:r>
        <w:rPr>
          <w:spacing w:val="-5"/>
        </w:rPr>
        <w:t> </w:t>
      </w:r>
      <w:r>
        <w:rPr>
          <w:spacing w:val="-2"/>
        </w:rPr>
        <w:t>reçoit</w:t>
      </w:r>
      <w:r>
        <w:rPr>
          <w:spacing w:val="-6"/>
        </w:rPr>
        <w:t> </w:t>
      </w:r>
      <w:r>
        <w:rPr>
          <w:spacing w:val="-2"/>
        </w:rPr>
        <w:t>le</w:t>
      </w:r>
      <w:r>
        <w:rPr>
          <w:spacing w:val="43"/>
        </w:rPr>
        <w:t> </w:t>
      </w:r>
      <w:r>
        <w:rPr>
          <w:spacing w:val="-2"/>
        </w:rPr>
        <w:t>titre</w:t>
      </w:r>
      <w:r>
        <w:rPr>
          <w:spacing w:val="-7"/>
        </w:rPr>
        <w:t> </w:t>
      </w:r>
      <w:r>
        <w:rPr>
          <w:spacing w:val="-5"/>
        </w:rPr>
        <w:t>de</w:t>
      </w:r>
    </w:p>
    <w:p>
      <w:pPr>
        <w:pStyle w:val="BodyText"/>
        <w:ind w:left="141"/>
      </w:pPr>
      <w:r>
        <w:rPr/>
        <w:t>«</w:t>
      </w:r>
      <w:r>
        <w:rPr>
          <w:spacing w:val="-13"/>
        </w:rPr>
        <w:t> </w:t>
      </w:r>
      <w:r>
        <w:rPr/>
        <w:t>Vainqueur</w:t>
      </w:r>
      <w:r>
        <w:rPr>
          <w:spacing w:val="-12"/>
        </w:rPr>
        <w:t> </w:t>
      </w:r>
      <w:r>
        <w:rPr/>
        <w:t>de</w:t>
      </w:r>
      <w:r>
        <w:rPr>
          <w:spacing w:val="-13"/>
        </w:rPr>
        <w:t> </w:t>
      </w:r>
      <w:r>
        <w:rPr/>
        <w:t>l’Inter-Comités</w:t>
      </w:r>
      <w:r>
        <w:rPr>
          <w:spacing w:val="-11"/>
        </w:rPr>
        <w:t> </w:t>
      </w:r>
      <w:r>
        <w:rPr/>
        <w:t>Poussins</w:t>
      </w:r>
      <w:r>
        <w:rPr>
          <w:spacing w:val="-7"/>
        </w:rPr>
        <w:t> </w:t>
      </w:r>
      <w:r>
        <w:rPr/>
        <w:t>».</w:t>
      </w:r>
      <w:r>
        <w:rPr>
          <w:spacing w:val="-6"/>
        </w:rPr>
        <w:t> </w:t>
      </w:r>
      <w:r>
        <w:rPr/>
        <w:t>Un</w:t>
      </w:r>
      <w:r>
        <w:rPr>
          <w:spacing w:val="-7"/>
        </w:rPr>
        <w:t> </w:t>
      </w:r>
      <w:r>
        <w:rPr/>
        <w:t>Trophée</w:t>
      </w:r>
      <w:r>
        <w:rPr>
          <w:spacing w:val="-7"/>
        </w:rPr>
        <w:t> </w:t>
      </w:r>
      <w:r>
        <w:rPr/>
        <w:t>régional</w:t>
      </w:r>
      <w:r>
        <w:rPr>
          <w:spacing w:val="-6"/>
        </w:rPr>
        <w:t> </w:t>
      </w:r>
      <w:r>
        <w:rPr/>
        <w:t>lui</w:t>
      </w:r>
      <w:r>
        <w:rPr>
          <w:spacing w:val="-7"/>
        </w:rPr>
        <w:t> </w:t>
      </w:r>
      <w:r>
        <w:rPr/>
        <w:t>est</w:t>
      </w:r>
      <w:r>
        <w:rPr>
          <w:spacing w:val="-7"/>
        </w:rPr>
        <w:t> </w:t>
      </w:r>
      <w:r>
        <w:rPr/>
        <w:t>remis</w:t>
      </w:r>
      <w:r>
        <w:rPr>
          <w:spacing w:val="-7"/>
        </w:rPr>
        <w:t> </w:t>
      </w:r>
      <w:r>
        <w:rPr/>
        <w:t>qu’elle</w:t>
      </w:r>
      <w:r>
        <w:rPr>
          <w:spacing w:val="-8"/>
        </w:rPr>
        <w:t> </w:t>
      </w:r>
      <w:r>
        <w:rPr/>
        <w:t>remettra</w:t>
      </w:r>
      <w:r>
        <w:rPr>
          <w:spacing w:val="-7"/>
        </w:rPr>
        <w:t> </w:t>
      </w:r>
      <w:r>
        <w:rPr/>
        <w:t>en</w:t>
      </w:r>
      <w:r>
        <w:rPr>
          <w:spacing w:val="-7"/>
        </w:rPr>
        <w:t> </w:t>
      </w:r>
      <w:r>
        <w:rPr/>
        <w:t>jeu</w:t>
      </w:r>
      <w:r>
        <w:rPr>
          <w:spacing w:val="-8"/>
        </w:rPr>
        <w:t> </w:t>
      </w:r>
      <w:r>
        <w:rPr/>
        <w:t>la saison suivante.</w:t>
      </w:r>
    </w:p>
    <w:p>
      <w:pPr>
        <w:pStyle w:val="BodyText"/>
      </w:pPr>
    </w:p>
    <w:p>
      <w:pPr>
        <w:pStyle w:val="BodyText"/>
        <w:spacing w:before="6"/>
      </w:pPr>
    </w:p>
    <w:p>
      <w:pPr>
        <w:pStyle w:val="BodyText"/>
        <w:ind w:left="141" w:right="227"/>
      </w:pPr>
      <w:r>
        <w:rPr/>
        <w:t>En</w:t>
      </w:r>
      <w:r>
        <w:rPr>
          <w:spacing w:val="-6"/>
        </w:rPr>
        <w:t> </w:t>
      </w:r>
      <w:r>
        <w:rPr/>
        <w:t>cas</w:t>
      </w:r>
      <w:r>
        <w:rPr>
          <w:spacing w:val="-5"/>
        </w:rPr>
        <w:t> </w:t>
      </w:r>
      <w:r>
        <w:rPr/>
        <w:t>d'égalité</w:t>
      </w:r>
      <w:r>
        <w:rPr>
          <w:spacing w:val="-7"/>
        </w:rPr>
        <w:t> </w:t>
      </w:r>
      <w:r>
        <w:rPr/>
        <w:t>entre</w:t>
      </w:r>
      <w:r>
        <w:rPr>
          <w:spacing w:val="-7"/>
        </w:rPr>
        <w:t> </w:t>
      </w:r>
      <w:r>
        <w:rPr/>
        <w:t>plusieurs</w:t>
      </w:r>
      <w:r>
        <w:rPr>
          <w:spacing w:val="-6"/>
        </w:rPr>
        <w:t> </w:t>
      </w:r>
      <w:r>
        <w:rPr/>
        <w:t>comités,</w:t>
      </w:r>
      <w:r>
        <w:rPr>
          <w:spacing w:val="-6"/>
        </w:rPr>
        <w:t> </w:t>
      </w:r>
      <w:r>
        <w:rPr/>
        <w:t>ils</w:t>
      </w:r>
      <w:r>
        <w:rPr>
          <w:spacing w:val="-6"/>
        </w:rPr>
        <w:t> </w:t>
      </w:r>
      <w:r>
        <w:rPr/>
        <w:t>seront</w:t>
      </w:r>
      <w:r>
        <w:rPr>
          <w:spacing w:val="-6"/>
        </w:rPr>
        <w:t> </w:t>
      </w:r>
      <w:r>
        <w:rPr/>
        <w:t>départagés</w:t>
      </w:r>
      <w:r>
        <w:rPr>
          <w:spacing w:val="-5"/>
        </w:rPr>
        <w:t> </w:t>
      </w:r>
      <w:r>
        <w:rPr/>
        <w:t>en</w:t>
      </w:r>
      <w:r>
        <w:rPr>
          <w:spacing w:val="-5"/>
        </w:rPr>
        <w:t> </w:t>
      </w:r>
      <w:r>
        <w:rPr/>
        <w:t>reprenant</w:t>
      </w:r>
      <w:r>
        <w:rPr>
          <w:spacing w:val="-6"/>
        </w:rPr>
        <w:t> </w:t>
      </w:r>
      <w:r>
        <w:rPr/>
        <w:t>les</w:t>
      </w:r>
      <w:r>
        <w:rPr>
          <w:spacing w:val="-6"/>
        </w:rPr>
        <w:t> </w:t>
      </w:r>
      <w:r>
        <w:rPr/>
        <w:t>principes</w:t>
      </w:r>
      <w:r>
        <w:rPr>
          <w:spacing w:val="-2"/>
        </w:rPr>
        <w:t> </w:t>
      </w:r>
      <w:r>
        <w:rPr/>
        <w:t>de</w:t>
      </w:r>
      <w:r>
        <w:rPr>
          <w:spacing w:val="-6"/>
        </w:rPr>
        <w:t> </w:t>
      </w:r>
      <w:r>
        <w:rPr/>
        <w:t>l’article sur les égalités.</w:t>
      </w:r>
    </w:p>
    <w:p>
      <w:pPr>
        <w:pStyle w:val="BodyText"/>
        <w:spacing w:before="25"/>
      </w:pPr>
    </w:p>
    <w:p>
      <w:pPr>
        <w:pStyle w:val="BodyText"/>
        <w:spacing w:line="297" w:lineRule="auto"/>
        <w:ind w:left="1985" w:right="2102" w:hanging="1843"/>
      </w:pPr>
      <w:r>
        <w:rPr>
          <w:b/>
          <w:u w:val="single"/>
        </w:rPr>
        <w:t>Fin de compétition</w:t>
      </w:r>
      <w:r>
        <w:rPr>
          <w:b/>
        </w:rPr>
        <w:t> :</w:t>
      </w:r>
      <w:r>
        <w:rPr>
          <w:b/>
          <w:spacing w:val="80"/>
        </w:rPr>
        <w:t> </w:t>
      </w:r>
      <w:r>
        <w:rPr/>
        <w:t>Le GEO responsable de la compétition sauvegarde la compétition</w:t>
      </w:r>
      <w:r>
        <w:rPr>
          <w:spacing w:val="-8"/>
        </w:rPr>
        <w:t> </w:t>
      </w:r>
      <w:r>
        <w:rPr/>
        <w:t>via</w:t>
      </w:r>
      <w:r>
        <w:rPr>
          <w:spacing w:val="-6"/>
        </w:rPr>
        <w:t> </w:t>
      </w:r>
      <w:r>
        <w:rPr/>
        <w:t>Badnet.</w:t>
      </w:r>
      <w:r>
        <w:rPr>
          <w:spacing w:val="-7"/>
        </w:rPr>
        <w:t> </w:t>
      </w:r>
      <w:r>
        <w:rPr/>
        <w:t>La</w:t>
      </w:r>
      <w:r>
        <w:rPr>
          <w:spacing w:val="-7"/>
        </w:rPr>
        <w:t> </w:t>
      </w:r>
      <w:r>
        <w:rPr/>
        <w:t>Ligue</w:t>
      </w:r>
      <w:r>
        <w:rPr>
          <w:spacing w:val="-7"/>
        </w:rPr>
        <w:t> </w:t>
      </w:r>
      <w:r>
        <w:rPr/>
        <w:t>importera</w:t>
      </w:r>
      <w:r>
        <w:rPr>
          <w:spacing w:val="-9"/>
        </w:rPr>
        <w:t> </w:t>
      </w:r>
      <w:r>
        <w:rPr/>
        <w:t>les</w:t>
      </w:r>
      <w:r>
        <w:rPr>
          <w:spacing w:val="-7"/>
        </w:rPr>
        <w:t> </w:t>
      </w:r>
      <w:r>
        <w:rPr/>
        <w:t>résultats au plus tard le mardi qui suit la compétition.</w:t>
      </w:r>
      <w:r>
        <w:rPr>
          <w:spacing w:val="40"/>
        </w:rPr>
        <w:t> </w:t>
      </w:r>
      <w:r>
        <w:rPr/>
        <w:t>Le Juge- Arbitre rédige son rapport sur Poona.</w:t>
      </w:r>
    </w:p>
    <w:p>
      <w:pPr>
        <w:pStyle w:val="BodyText"/>
        <w:spacing w:before="23"/>
      </w:pPr>
    </w:p>
    <w:p>
      <w:pPr>
        <w:pStyle w:val="Heading1"/>
        <w:numPr>
          <w:ilvl w:val="0"/>
          <w:numId w:val="11"/>
        </w:numPr>
        <w:tabs>
          <w:tab w:pos="500" w:val="left" w:leader="none"/>
        </w:tabs>
        <w:spacing w:line="240" w:lineRule="auto" w:before="0" w:after="0"/>
        <w:ind w:left="500" w:right="0" w:hanging="360"/>
        <w:jc w:val="left"/>
      </w:pPr>
      <w:r>
        <w:rPr/>
        <w:t>Article</w:t>
      </w:r>
      <w:r>
        <w:rPr>
          <w:spacing w:val="-4"/>
        </w:rPr>
        <w:t> </w:t>
      </w:r>
      <w:r>
        <w:rPr/>
        <w:t>14</w:t>
      </w:r>
      <w:r>
        <w:rPr>
          <w:spacing w:val="-3"/>
        </w:rPr>
        <w:t> </w:t>
      </w:r>
      <w:r>
        <w:rPr/>
        <w:t>Acceptation</w:t>
      </w:r>
      <w:r>
        <w:rPr>
          <w:spacing w:val="-4"/>
        </w:rPr>
        <w:t> </w:t>
      </w:r>
      <w:r>
        <w:rPr/>
        <w:t>du</w:t>
      </w:r>
      <w:r>
        <w:rPr>
          <w:spacing w:val="-3"/>
        </w:rPr>
        <w:t> </w:t>
      </w:r>
      <w:r>
        <w:rPr/>
        <w:t>présent</w:t>
      </w:r>
      <w:r>
        <w:rPr>
          <w:spacing w:val="-4"/>
        </w:rPr>
        <w:t> </w:t>
      </w:r>
      <w:r>
        <w:rPr/>
        <w:t>cahier</w:t>
      </w:r>
      <w:r>
        <w:rPr>
          <w:spacing w:val="-3"/>
        </w:rPr>
        <w:t> </w:t>
      </w:r>
      <w:r>
        <w:rPr/>
        <w:t>des</w:t>
      </w:r>
      <w:r>
        <w:rPr>
          <w:spacing w:val="-4"/>
        </w:rPr>
        <w:t> </w:t>
      </w:r>
      <w:r>
        <w:rPr>
          <w:spacing w:val="-2"/>
        </w:rPr>
        <w:t>charges</w:t>
      </w:r>
    </w:p>
    <w:p>
      <w:pPr>
        <w:pStyle w:val="Heading1"/>
        <w:spacing w:after="0" w:line="240" w:lineRule="auto"/>
        <w:jc w:val="left"/>
        <w:sectPr>
          <w:pgSz w:w="11910" w:h="16840"/>
          <w:pgMar w:header="17" w:footer="0" w:top="1680" w:bottom="280" w:left="1275" w:right="1417"/>
        </w:sectPr>
      </w:pPr>
    </w:p>
    <w:p>
      <w:pPr>
        <w:pStyle w:val="BodyText"/>
        <w:spacing w:before="68"/>
        <w:rPr>
          <w:rFonts w:ascii="Arial"/>
          <w:b/>
          <w:i/>
        </w:rPr>
      </w:pPr>
    </w:p>
    <w:p>
      <w:pPr>
        <w:pStyle w:val="BodyText"/>
        <w:ind w:left="141"/>
      </w:pPr>
      <w:r>
        <w:rPr/>
        <w:t>Le</w:t>
      </w:r>
      <w:r>
        <w:rPr>
          <w:spacing w:val="-7"/>
        </w:rPr>
        <w:t> </w:t>
      </w:r>
      <w:r>
        <w:rPr/>
        <w:t>Comité</w:t>
      </w:r>
      <w:r>
        <w:rPr>
          <w:spacing w:val="-8"/>
        </w:rPr>
        <w:t> </w:t>
      </w:r>
      <w:r>
        <w:rPr/>
        <w:t>d’Organisation</w:t>
      </w:r>
      <w:r>
        <w:rPr>
          <w:spacing w:val="-7"/>
        </w:rPr>
        <w:t> </w:t>
      </w:r>
      <w:r>
        <w:rPr/>
        <w:t>décline</w:t>
      </w:r>
      <w:r>
        <w:rPr>
          <w:spacing w:val="-8"/>
        </w:rPr>
        <w:t> </w:t>
      </w:r>
      <w:r>
        <w:rPr/>
        <w:t>toute</w:t>
      </w:r>
      <w:r>
        <w:rPr>
          <w:spacing w:val="-7"/>
        </w:rPr>
        <w:t> </w:t>
      </w:r>
      <w:r>
        <w:rPr/>
        <w:t>responsabilité</w:t>
      </w:r>
      <w:r>
        <w:rPr>
          <w:spacing w:val="-7"/>
        </w:rPr>
        <w:t> </w:t>
      </w:r>
      <w:r>
        <w:rPr/>
        <w:t>en</w:t>
      </w:r>
      <w:r>
        <w:rPr>
          <w:spacing w:val="-8"/>
        </w:rPr>
        <w:t> </w:t>
      </w:r>
      <w:r>
        <w:rPr/>
        <w:t>cas</w:t>
      </w:r>
      <w:r>
        <w:rPr>
          <w:spacing w:val="-9"/>
        </w:rPr>
        <w:t> </w:t>
      </w:r>
      <w:r>
        <w:rPr/>
        <w:t>de</w:t>
      </w:r>
      <w:r>
        <w:rPr>
          <w:spacing w:val="-7"/>
        </w:rPr>
        <w:t> </w:t>
      </w:r>
      <w:r>
        <w:rPr/>
        <w:t>vol,</w:t>
      </w:r>
      <w:r>
        <w:rPr>
          <w:spacing w:val="-7"/>
        </w:rPr>
        <w:t> </w:t>
      </w:r>
      <w:r>
        <w:rPr/>
        <w:t>perte</w:t>
      </w:r>
      <w:r>
        <w:rPr>
          <w:spacing w:val="-8"/>
        </w:rPr>
        <w:t> </w:t>
      </w:r>
      <w:r>
        <w:rPr/>
        <w:t>ou</w:t>
      </w:r>
      <w:r>
        <w:rPr>
          <w:spacing w:val="-8"/>
        </w:rPr>
        <w:t> </w:t>
      </w:r>
      <w:r>
        <w:rPr>
          <w:spacing w:val="-2"/>
        </w:rPr>
        <w:t>accident.</w:t>
      </w:r>
    </w:p>
    <w:p>
      <w:pPr>
        <w:pStyle w:val="BodyText"/>
        <w:spacing w:line="237" w:lineRule="auto" w:before="252"/>
        <w:ind w:left="141" w:right="227"/>
      </w:pPr>
      <w:r>
        <w:rPr/>
        <w:t>Toute participation à la compétition requiert la lecture et implique l’acceptation du présent règlement, lequel</w:t>
      </w:r>
      <w:r>
        <w:rPr>
          <w:spacing w:val="-2"/>
        </w:rPr>
        <w:t> </w:t>
      </w:r>
      <w:r>
        <w:rPr/>
        <w:t>sera consultable et</w:t>
      </w:r>
      <w:r>
        <w:rPr>
          <w:spacing w:val="-5"/>
        </w:rPr>
        <w:t> </w:t>
      </w:r>
      <w:r>
        <w:rPr/>
        <w:t>affiché</w:t>
      </w:r>
      <w:r>
        <w:rPr>
          <w:spacing w:val="-6"/>
        </w:rPr>
        <w:t> </w:t>
      </w:r>
      <w:r>
        <w:rPr/>
        <w:t>dans</w:t>
      </w:r>
      <w:r>
        <w:rPr>
          <w:spacing w:val="-4"/>
        </w:rPr>
        <w:t> </w:t>
      </w:r>
      <w:r>
        <w:rPr/>
        <w:t>la</w:t>
      </w:r>
      <w:r>
        <w:rPr>
          <w:spacing w:val="-7"/>
        </w:rPr>
        <w:t> </w:t>
      </w:r>
      <w:r>
        <w:rPr/>
        <w:t>salle</w:t>
      </w:r>
      <w:r>
        <w:rPr>
          <w:spacing w:val="-5"/>
        </w:rPr>
        <w:t> </w:t>
      </w:r>
      <w:r>
        <w:rPr/>
        <w:t>et</w:t>
      </w:r>
      <w:r>
        <w:rPr>
          <w:spacing w:val="-5"/>
        </w:rPr>
        <w:t> </w:t>
      </w:r>
      <w:r>
        <w:rPr/>
        <w:t>devra</w:t>
      </w:r>
      <w:r>
        <w:rPr>
          <w:spacing w:val="-5"/>
        </w:rPr>
        <w:t> </w:t>
      </w:r>
      <w:r>
        <w:rPr/>
        <w:t>respecter</w:t>
      </w:r>
      <w:r>
        <w:rPr>
          <w:spacing w:val="-5"/>
        </w:rPr>
        <w:t> </w:t>
      </w:r>
      <w:r>
        <w:rPr/>
        <w:t>le</w:t>
      </w:r>
      <w:r>
        <w:rPr>
          <w:spacing w:val="-5"/>
        </w:rPr>
        <w:t> </w:t>
      </w:r>
      <w:r>
        <w:rPr/>
        <w:t>règlement</w:t>
      </w:r>
      <w:r>
        <w:rPr>
          <w:spacing w:val="-4"/>
        </w:rPr>
        <w:t> </w:t>
      </w:r>
      <w:r>
        <w:rPr/>
        <w:t>intérieur propre à la salle.</w:t>
      </w:r>
    </w:p>
    <w:p>
      <w:pPr>
        <w:pStyle w:val="BodyText"/>
        <w:spacing w:before="257"/>
        <w:ind w:left="141"/>
      </w:pPr>
      <w:r>
        <w:rPr/>
        <w:t>Le</w:t>
      </w:r>
      <w:r>
        <w:rPr>
          <w:spacing w:val="-8"/>
        </w:rPr>
        <w:t> </w:t>
      </w:r>
      <w:r>
        <w:rPr/>
        <w:t>présent</w:t>
      </w:r>
      <w:r>
        <w:rPr>
          <w:spacing w:val="-8"/>
        </w:rPr>
        <w:t> </w:t>
      </w:r>
      <w:r>
        <w:rPr/>
        <w:t>règlement</w:t>
      </w:r>
      <w:r>
        <w:rPr>
          <w:spacing w:val="-8"/>
        </w:rPr>
        <w:t> </w:t>
      </w:r>
      <w:r>
        <w:rPr/>
        <w:t>devra</w:t>
      </w:r>
      <w:r>
        <w:rPr>
          <w:spacing w:val="-8"/>
        </w:rPr>
        <w:t> </w:t>
      </w:r>
      <w:r>
        <w:rPr/>
        <w:t>être</w:t>
      </w:r>
      <w:r>
        <w:rPr>
          <w:spacing w:val="-8"/>
        </w:rPr>
        <w:t> </w:t>
      </w:r>
      <w:r>
        <w:rPr/>
        <w:t>affiché</w:t>
      </w:r>
      <w:r>
        <w:rPr>
          <w:spacing w:val="-8"/>
        </w:rPr>
        <w:t> </w:t>
      </w:r>
      <w:r>
        <w:rPr/>
        <w:t>dans</w:t>
      </w:r>
      <w:r>
        <w:rPr>
          <w:spacing w:val="-8"/>
        </w:rPr>
        <w:t> </w:t>
      </w:r>
      <w:r>
        <w:rPr/>
        <w:t>la</w:t>
      </w:r>
      <w:r>
        <w:rPr>
          <w:spacing w:val="-9"/>
        </w:rPr>
        <w:t> </w:t>
      </w:r>
      <w:r>
        <w:rPr>
          <w:spacing w:val="-2"/>
        </w:rPr>
        <w:t>salle.</w:t>
      </w:r>
    </w:p>
    <w:sectPr>
      <w:headerReference w:type="default" r:id="rId7"/>
      <w:pgSz w:w="11910" w:h="16840"/>
      <w:pgMar w:header="17" w:footer="0" w:top="168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 w:name="Sylfaen">
    <w:altName w:val="Sylfaen"/>
    <w:charset w:val="1"/>
    <w:family w:val="auto"/>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6864">
              <wp:simplePos x="0" y="0"/>
              <wp:positionH relativeFrom="page">
                <wp:posOffset>6577834</wp:posOffset>
              </wp:positionH>
              <wp:positionV relativeFrom="page">
                <wp:posOffset>448213</wp:posOffset>
              </wp:positionV>
              <wp:extent cx="81915" cy="1860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1915" cy="186055"/>
                      </a:xfrm>
                      <a:prstGeom prst="rect">
                        <a:avLst/>
                      </a:prstGeom>
                    </wps:spPr>
                    <wps:txbx>
                      <w:txbxContent>
                        <w:p>
                          <w:pPr>
                            <w:spacing w:before="0"/>
                            <w:ind w:left="0" w:right="0" w:firstLine="0"/>
                            <w:jc w:val="left"/>
                            <w:rPr>
                              <w:rFonts w:ascii="Trebuchet MS"/>
                              <w:sz w:val="24"/>
                            </w:rPr>
                          </w:pPr>
                          <w:r>
                            <w:rPr>
                              <w:rFonts w:ascii="Trebuchet MS"/>
                              <w:color w:val="156082"/>
                              <w:spacing w:val="-10"/>
                              <w:sz w:val="2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939697pt;margin-top:35.292404pt;width:6.45pt;height:14.65pt;mso-position-horizontal-relative:page;mso-position-vertical-relative:page;z-index:-15919616" type="#_x0000_t202" id="docshape1" filled="false" stroked="false">
              <v:textbox inset="0,0,0,0">
                <w:txbxContent>
                  <w:p>
                    <w:pPr>
                      <w:spacing w:before="0"/>
                      <w:ind w:left="0" w:right="0" w:firstLine="0"/>
                      <w:jc w:val="left"/>
                      <w:rPr>
                        <w:rFonts w:ascii="Trebuchet MS"/>
                        <w:sz w:val="24"/>
                      </w:rPr>
                    </w:pPr>
                    <w:r>
                      <w:rPr>
                        <w:rFonts w:ascii="Trebuchet MS"/>
                        <w:color w:val="156082"/>
                        <w:spacing w:val="-10"/>
                        <w:sz w:val="24"/>
                      </w:rPr>
                      <w:t>1</w:t>
                    </w:r>
                  </w:p>
                </w:txbxContent>
              </v:textbox>
              <w10:wrap type="none"/>
            </v:shape>
          </w:pict>
        </mc:Fallback>
      </mc:AlternateContent>
    </w:r>
    <w:r>
      <w:rPr>
        <w:sz w:val="20"/>
      </w:rPr>
      <w:drawing>
        <wp:anchor distT="0" distB="0" distL="0" distR="0" allowOverlap="1" layoutInCell="1" locked="0" behindDoc="1" simplePos="0" relativeHeight="487397376">
          <wp:simplePos x="0" y="0"/>
          <wp:positionH relativeFrom="page">
            <wp:posOffset>21591</wp:posOffset>
          </wp:positionH>
          <wp:positionV relativeFrom="page">
            <wp:posOffset>10793</wp:posOffset>
          </wp:positionV>
          <wp:extent cx="892810" cy="103878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892810" cy="103878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7888">
              <wp:simplePos x="0" y="0"/>
              <wp:positionH relativeFrom="page">
                <wp:posOffset>1017271</wp:posOffset>
              </wp:positionH>
              <wp:positionV relativeFrom="page">
                <wp:posOffset>29207</wp:posOffset>
              </wp:positionV>
              <wp:extent cx="6523990" cy="10477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523990" cy="1047750"/>
                        <a:chExt cx="6523990" cy="1047750"/>
                      </a:xfrm>
                    </wpg:grpSpPr>
                    <wps:wsp>
                      <wps:cNvPr id="4" name="Graphic 4"/>
                      <wps:cNvSpPr/>
                      <wps:spPr>
                        <a:xfrm>
                          <a:off x="3175" y="3175"/>
                          <a:ext cx="3242310" cy="1041400"/>
                        </a:xfrm>
                        <a:custGeom>
                          <a:avLst/>
                          <a:gdLst/>
                          <a:ahLst/>
                          <a:cxnLst/>
                          <a:rect l="l" t="t" r="r" b="b"/>
                          <a:pathLst>
                            <a:path w="3242310" h="1041400">
                              <a:moveTo>
                                <a:pt x="0" y="0"/>
                              </a:moveTo>
                              <a:lnTo>
                                <a:pt x="3242310" y="0"/>
                              </a:lnTo>
                              <a:lnTo>
                                <a:pt x="3242310" y="1041400"/>
                              </a:lnTo>
                              <a:lnTo>
                                <a:pt x="0" y="104140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5" name="Graphic 5"/>
                      <wps:cNvSpPr/>
                      <wps:spPr>
                        <a:xfrm>
                          <a:off x="3245486" y="3175"/>
                          <a:ext cx="3275329" cy="1041400"/>
                        </a:xfrm>
                        <a:custGeom>
                          <a:avLst/>
                          <a:gdLst/>
                          <a:ahLst/>
                          <a:cxnLst/>
                          <a:rect l="l" t="t" r="r" b="b"/>
                          <a:pathLst>
                            <a:path w="3275329" h="1041400">
                              <a:moveTo>
                                <a:pt x="3275330" y="0"/>
                              </a:moveTo>
                              <a:lnTo>
                                <a:pt x="0" y="0"/>
                              </a:lnTo>
                              <a:lnTo>
                                <a:pt x="0" y="1041400"/>
                              </a:lnTo>
                              <a:lnTo>
                                <a:pt x="3275330" y="1041400"/>
                              </a:lnTo>
                              <a:lnTo>
                                <a:pt x="327533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3245486" y="3175"/>
                          <a:ext cx="3275329" cy="1041400"/>
                        </a:xfrm>
                        <a:custGeom>
                          <a:avLst/>
                          <a:gdLst/>
                          <a:ahLst/>
                          <a:cxnLst/>
                          <a:rect l="l" t="t" r="r" b="b"/>
                          <a:pathLst>
                            <a:path w="3275329" h="1041400">
                              <a:moveTo>
                                <a:pt x="0" y="0"/>
                              </a:moveTo>
                              <a:lnTo>
                                <a:pt x="3275330" y="0"/>
                              </a:lnTo>
                              <a:lnTo>
                                <a:pt x="3275330" y="1041400"/>
                              </a:lnTo>
                              <a:lnTo>
                                <a:pt x="0" y="1041400"/>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100082pt;margin-top:2.299783pt;width:513.7pt;height:82.5pt;mso-position-horizontal-relative:page;mso-position-vertical-relative:page;z-index:-15918592" id="docshapegroup2" coordorigin="1602,46" coordsize="10274,1650">
              <v:rect style="position:absolute;left:1607;top:51;width:5106;height:1640" id="docshape3" filled="false" stroked="true" strokeweight=".5pt" strokecolor="#000000">
                <v:stroke dashstyle="solid"/>
              </v:rect>
              <v:rect style="position:absolute;left:6713;top:51;width:5158;height:1640" id="docshape4" filled="true" fillcolor="#ffffff" stroked="false">
                <v:fill type="solid"/>
              </v:rect>
              <v:rect style="position:absolute;left:6713;top:51;width:5158;height:1640" id="docshape5"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398400">
              <wp:simplePos x="0" y="0"/>
              <wp:positionH relativeFrom="page">
                <wp:posOffset>4345940</wp:posOffset>
              </wp:positionH>
              <wp:positionV relativeFrom="page">
                <wp:posOffset>69753</wp:posOffset>
              </wp:positionV>
              <wp:extent cx="810260" cy="211454"/>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10260" cy="211454"/>
                      </a:xfrm>
                      <a:prstGeom prst="rect">
                        <a:avLst/>
                      </a:prstGeom>
                    </wps:spPr>
                    <wps:txbx>
                      <w:txbxContent>
                        <w:p>
                          <w:pPr>
                            <w:spacing w:before="20"/>
                            <w:ind w:left="20" w:right="0" w:firstLine="0"/>
                            <w:jc w:val="left"/>
                            <w:rPr>
                              <w:rFonts w:ascii="Trebuchet MS" w:hAnsi="Trebuchet MS"/>
                              <w:sz w:val="24"/>
                            </w:rPr>
                          </w:pPr>
                          <w:r>
                            <w:rPr>
                              <w:rFonts w:ascii="Trebuchet MS" w:hAnsi="Trebuchet MS"/>
                              <w:spacing w:val="-6"/>
                              <w:sz w:val="24"/>
                            </w:rPr>
                            <w:t>Règlement</w:t>
                          </w:r>
                          <w:r>
                            <w:rPr>
                              <w:rFonts w:ascii="Trebuchet MS" w:hAnsi="Trebuchet MS"/>
                              <w:spacing w:val="-8"/>
                              <w:sz w:val="24"/>
                            </w:rPr>
                            <w:t> </w:t>
                          </w:r>
                          <w:r>
                            <w:rPr>
                              <w:rFonts w:ascii="Trebuchet MS" w:hAnsi="Trebuchet MS"/>
                              <w:spacing w:val="-12"/>
                              <w:sz w:val="24"/>
                            </w:rPr>
                            <w:t>:</w:t>
                          </w:r>
                        </w:p>
                      </w:txbxContent>
                    </wps:txbx>
                    <wps:bodyPr wrap="square" lIns="0" tIns="0" rIns="0" bIns="0" rtlCol="0">
                      <a:noAutofit/>
                    </wps:bodyPr>
                  </wps:wsp>
                </a:graphicData>
              </a:graphic>
            </wp:anchor>
          </w:drawing>
        </mc:Choice>
        <mc:Fallback>
          <w:pict>
            <v:shape style="position:absolute;margin-left:342.200012pt;margin-top:5.492405pt;width:63.8pt;height:16.650pt;mso-position-horizontal-relative:page;mso-position-vertical-relative:page;z-index:-15918080" type="#_x0000_t202" id="docshape6" filled="false" stroked="false">
              <v:textbox inset="0,0,0,0">
                <w:txbxContent>
                  <w:p>
                    <w:pPr>
                      <w:spacing w:before="20"/>
                      <w:ind w:left="20" w:right="0" w:firstLine="0"/>
                      <w:jc w:val="left"/>
                      <w:rPr>
                        <w:rFonts w:ascii="Trebuchet MS" w:hAnsi="Trebuchet MS"/>
                        <w:sz w:val="24"/>
                      </w:rPr>
                    </w:pPr>
                    <w:r>
                      <w:rPr>
                        <w:rFonts w:ascii="Trebuchet MS" w:hAnsi="Trebuchet MS"/>
                        <w:spacing w:val="-6"/>
                        <w:sz w:val="24"/>
                      </w:rPr>
                      <w:t>Règlement</w:t>
                    </w:r>
                    <w:r>
                      <w:rPr>
                        <w:rFonts w:ascii="Trebuchet MS" w:hAnsi="Trebuchet MS"/>
                        <w:spacing w:val="-8"/>
                        <w:sz w:val="24"/>
                      </w:rPr>
                      <w:t> </w:t>
                    </w:r>
                    <w:r>
                      <w:rPr>
                        <w:rFonts w:ascii="Trebuchet MS" w:hAnsi="Trebuchet MS"/>
                        <w:spacing w:val="-12"/>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8912">
              <wp:simplePos x="0" y="0"/>
              <wp:positionH relativeFrom="page">
                <wp:posOffset>1476585</wp:posOffset>
              </wp:positionH>
              <wp:positionV relativeFrom="page">
                <wp:posOffset>313708</wp:posOffset>
              </wp:positionV>
              <wp:extent cx="2331720" cy="5251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31720" cy="525145"/>
                      </a:xfrm>
                      <a:prstGeom prst="rect">
                        <a:avLst/>
                      </a:prstGeom>
                    </wps:spPr>
                    <wps:txbx>
                      <w:txbxContent>
                        <w:p>
                          <w:pPr>
                            <w:spacing w:line="254" w:lineRule="auto" w:before="21"/>
                            <w:ind w:left="1180" w:right="0" w:hanging="1161"/>
                            <w:jc w:val="left"/>
                            <w:rPr>
                              <w:rFonts w:ascii="Trebuchet MS" w:hAnsi="Trebuchet MS"/>
                              <w:b/>
                              <w:sz w:val="32"/>
                            </w:rPr>
                          </w:pPr>
                          <w:r>
                            <w:rPr>
                              <w:rFonts w:ascii="Trebuchet MS" w:hAnsi="Trebuchet MS"/>
                              <w:b/>
                              <w:spacing w:val="-2"/>
                              <w:sz w:val="32"/>
                            </w:rPr>
                            <w:t>Inter-Comités</w:t>
                          </w:r>
                          <w:r>
                            <w:rPr>
                              <w:rFonts w:ascii="Trebuchet MS" w:hAnsi="Trebuchet MS"/>
                              <w:b/>
                              <w:spacing w:val="-27"/>
                              <w:sz w:val="32"/>
                            </w:rPr>
                            <w:t> </w:t>
                          </w:r>
                          <w:r>
                            <w:rPr>
                              <w:rFonts w:ascii="Trebuchet MS" w:hAnsi="Trebuchet MS"/>
                              <w:b/>
                              <w:spacing w:val="-2"/>
                              <w:sz w:val="32"/>
                            </w:rPr>
                            <w:t>Mini-BAD</w:t>
                          </w:r>
                          <w:r>
                            <w:rPr>
                              <w:rFonts w:ascii="Trebuchet MS" w:hAnsi="Trebuchet MS"/>
                              <w:b/>
                              <w:spacing w:val="-27"/>
                              <w:sz w:val="32"/>
                            </w:rPr>
                            <w:t> </w:t>
                          </w:r>
                          <w:r>
                            <w:rPr>
                              <w:rFonts w:ascii="Trebuchet MS" w:hAnsi="Trebuchet MS"/>
                              <w:b/>
                              <w:spacing w:val="-2"/>
                              <w:sz w:val="32"/>
                            </w:rPr>
                            <w:t>/ </w:t>
                          </w:r>
                          <w:r>
                            <w:rPr>
                              <w:rFonts w:ascii="Trebuchet MS" w:hAnsi="Trebuchet MS"/>
                              <w:b/>
                              <w:spacing w:val="-2"/>
                              <w:w w:val="105"/>
                              <w:sz w:val="32"/>
                            </w:rPr>
                            <w:t>Poussins</w:t>
                          </w:r>
                        </w:p>
                      </w:txbxContent>
                    </wps:txbx>
                    <wps:bodyPr wrap="square" lIns="0" tIns="0" rIns="0" bIns="0" rtlCol="0">
                      <a:noAutofit/>
                    </wps:bodyPr>
                  </wps:wsp>
                </a:graphicData>
              </a:graphic>
            </wp:anchor>
          </w:drawing>
        </mc:Choice>
        <mc:Fallback>
          <w:pict>
            <v:shape style="position:absolute;margin-left:116.266594pt;margin-top:24.701427pt;width:183.6pt;height:41.35pt;mso-position-horizontal-relative:page;mso-position-vertical-relative:page;z-index:-15917568" type="#_x0000_t202" id="docshape7" filled="false" stroked="false">
              <v:textbox inset="0,0,0,0">
                <w:txbxContent>
                  <w:p>
                    <w:pPr>
                      <w:spacing w:line="254" w:lineRule="auto" w:before="21"/>
                      <w:ind w:left="1180" w:right="0" w:hanging="1161"/>
                      <w:jc w:val="left"/>
                      <w:rPr>
                        <w:rFonts w:ascii="Trebuchet MS" w:hAnsi="Trebuchet MS"/>
                        <w:b/>
                        <w:sz w:val="32"/>
                      </w:rPr>
                    </w:pPr>
                    <w:r>
                      <w:rPr>
                        <w:rFonts w:ascii="Trebuchet MS" w:hAnsi="Trebuchet MS"/>
                        <w:b/>
                        <w:spacing w:val="-2"/>
                        <w:sz w:val="32"/>
                      </w:rPr>
                      <w:t>Inter-Comités</w:t>
                    </w:r>
                    <w:r>
                      <w:rPr>
                        <w:rFonts w:ascii="Trebuchet MS" w:hAnsi="Trebuchet MS"/>
                        <w:b/>
                        <w:spacing w:val="-27"/>
                        <w:sz w:val="32"/>
                      </w:rPr>
                      <w:t> </w:t>
                    </w:r>
                    <w:r>
                      <w:rPr>
                        <w:rFonts w:ascii="Trebuchet MS" w:hAnsi="Trebuchet MS"/>
                        <w:b/>
                        <w:spacing w:val="-2"/>
                        <w:sz w:val="32"/>
                      </w:rPr>
                      <w:t>Mini-BAD</w:t>
                    </w:r>
                    <w:r>
                      <w:rPr>
                        <w:rFonts w:ascii="Trebuchet MS" w:hAnsi="Trebuchet MS"/>
                        <w:b/>
                        <w:spacing w:val="-27"/>
                        <w:sz w:val="32"/>
                      </w:rPr>
                      <w:t> </w:t>
                    </w:r>
                    <w:r>
                      <w:rPr>
                        <w:rFonts w:ascii="Trebuchet MS" w:hAnsi="Trebuchet MS"/>
                        <w:b/>
                        <w:spacing w:val="-2"/>
                        <w:sz w:val="32"/>
                      </w:rPr>
                      <w:t>/ </w:t>
                    </w:r>
                    <w:r>
                      <w:rPr>
                        <w:rFonts w:ascii="Trebuchet MS" w:hAnsi="Trebuchet MS"/>
                        <w:b/>
                        <w:spacing w:val="-2"/>
                        <w:w w:val="105"/>
                        <w:sz w:val="32"/>
                      </w:rPr>
                      <w:t>Poussins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9424">
              <wp:simplePos x="0" y="0"/>
              <wp:positionH relativeFrom="page">
                <wp:posOffset>6496424</wp:posOffset>
              </wp:positionH>
              <wp:positionV relativeFrom="page">
                <wp:posOffset>448213</wp:posOffset>
              </wp:positionV>
              <wp:extent cx="163195" cy="1860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195" cy="186055"/>
                      </a:xfrm>
                      <a:prstGeom prst="rect">
                        <a:avLst/>
                      </a:prstGeom>
                    </wps:spPr>
                    <wps:txbx>
                      <w:txbxContent>
                        <w:p>
                          <w:pPr>
                            <w:spacing w:before="0"/>
                            <w:ind w:left="0" w:right="0" w:firstLine="0"/>
                            <w:jc w:val="left"/>
                            <w:rPr>
                              <w:rFonts w:ascii="Trebuchet MS"/>
                              <w:sz w:val="24"/>
                            </w:rPr>
                          </w:pPr>
                          <w:r>
                            <w:rPr>
                              <w:rFonts w:ascii="Trebuchet MS"/>
                              <w:color w:val="156082"/>
                              <w:spacing w:val="-5"/>
                              <w:sz w:val="24"/>
                            </w:rPr>
                            <w:t>10</w:t>
                          </w:r>
                        </w:p>
                      </w:txbxContent>
                    </wps:txbx>
                    <wps:bodyPr wrap="square" lIns="0" tIns="0" rIns="0" bIns="0" rtlCol="0">
                      <a:noAutofit/>
                    </wps:bodyPr>
                  </wps:wsp>
                </a:graphicData>
              </a:graphic>
            </wp:anchor>
          </w:drawing>
        </mc:Choice>
        <mc:Fallback>
          <w:pict>
            <v:shape style="position:absolute;margin-left:511.52951pt;margin-top:35.292404pt;width:12.85pt;height:14.65pt;mso-position-horizontal-relative:page;mso-position-vertical-relative:page;z-index:-15917056" type="#_x0000_t202" id="docshape8" filled="false" stroked="false">
              <v:textbox inset="0,0,0,0">
                <w:txbxContent>
                  <w:p>
                    <w:pPr>
                      <w:spacing w:before="0"/>
                      <w:ind w:left="0" w:right="0" w:firstLine="0"/>
                      <w:jc w:val="left"/>
                      <w:rPr>
                        <w:rFonts w:ascii="Trebuchet MS"/>
                        <w:sz w:val="24"/>
                      </w:rPr>
                    </w:pPr>
                    <w:r>
                      <w:rPr>
                        <w:rFonts w:ascii="Trebuchet MS"/>
                        <w:color w:val="156082"/>
                        <w:spacing w:val="-5"/>
                        <w:sz w:val="24"/>
                      </w:rPr>
                      <w:t>10</w:t>
                    </w:r>
                  </w:p>
                </w:txbxContent>
              </v:textbox>
              <w10:wrap type="none"/>
            </v:shape>
          </w:pict>
        </mc:Fallback>
      </mc:AlternateContent>
    </w:r>
    <w:r>
      <w:rPr>
        <w:sz w:val="20"/>
      </w:rPr>
      <w:drawing>
        <wp:anchor distT="0" distB="0" distL="0" distR="0" allowOverlap="1" layoutInCell="1" locked="0" behindDoc="1" simplePos="0" relativeHeight="487399936">
          <wp:simplePos x="0" y="0"/>
          <wp:positionH relativeFrom="page">
            <wp:posOffset>21591</wp:posOffset>
          </wp:positionH>
          <wp:positionV relativeFrom="page">
            <wp:posOffset>10793</wp:posOffset>
          </wp:positionV>
          <wp:extent cx="892810" cy="103878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892810" cy="103878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0448">
              <wp:simplePos x="0" y="0"/>
              <wp:positionH relativeFrom="page">
                <wp:posOffset>1017271</wp:posOffset>
              </wp:positionH>
              <wp:positionV relativeFrom="page">
                <wp:posOffset>29207</wp:posOffset>
              </wp:positionV>
              <wp:extent cx="6523990" cy="10477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523990" cy="1047750"/>
                        <a:chExt cx="6523990" cy="1047750"/>
                      </a:xfrm>
                    </wpg:grpSpPr>
                    <wps:wsp>
                      <wps:cNvPr id="12" name="Graphic 12"/>
                      <wps:cNvSpPr/>
                      <wps:spPr>
                        <a:xfrm>
                          <a:off x="3175" y="3175"/>
                          <a:ext cx="3242310" cy="1041400"/>
                        </a:xfrm>
                        <a:custGeom>
                          <a:avLst/>
                          <a:gdLst/>
                          <a:ahLst/>
                          <a:cxnLst/>
                          <a:rect l="l" t="t" r="r" b="b"/>
                          <a:pathLst>
                            <a:path w="3242310" h="1041400">
                              <a:moveTo>
                                <a:pt x="0" y="0"/>
                              </a:moveTo>
                              <a:lnTo>
                                <a:pt x="3242310" y="0"/>
                              </a:lnTo>
                              <a:lnTo>
                                <a:pt x="3242310" y="1041400"/>
                              </a:lnTo>
                              <a:lnTo>
                                <a:pt x="0" y="104140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245486" y="3175"/>
                          <a:ext cx="3275329" cy="1041400"/>
                        </a:xfrm>
                        <a:custGeom>
                          <a:avLst/>
                          <a:gdLst/>
                          <a:ahLst/>
                          <a:cxnLst/>
                          <a:rect l="l" t="t" r="r" b="b"/>
                          <a:pathLst>
                            <a:path w="3275329" h="1041400">
                              <a:moveTo>
                                <a:pt x="3275330" y="0"/>
                              </a:moveTo>
                              <a:lnTo>
                                <a:pt x="0" y="0"/>
                              </a:lnTo>
                              <a:lnTo>
                                <a:pt x="0" y="1041400"/>
                              </a:lnTo>
                              <a:lnTo>
                                <a:pt x="3275330" y="1041400"/>
                              </a:lnTo>
                              <a:lnTo>
                                <a:pt x="327533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3245486" y="3175"/>
                          <a:ext cx="3275329" cy="1041400"/>
                        </a:xfrm>
                        <a:custGeom>
                          <a:avLst/>
                          <a:gdLst/>
                          <a:ahLst/>
                          <a:cxnLst/>
                          <a:rect l="l" t="t" r="r" b="b"/>
                          <a:pathLst>
                            <a:path w="3275329" h="1041400">
                              <a:moveTo>
                                <a:pt x="0" y="0"/>
                              </a:moveTo>
                              <a:lnTo>
                                <a:pt x="3275330" y="0"/>
                              </a:lnTo>
                              <a:lnTo>
                                <a:pt x="3275330" y="1041400"/>
                              </a:lnTo>
                              <a:lnTo>
                                <a:pt x="0" y="1041400"/>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100082pt;margin-top:2.299783pt;width:513.7pt;height:82.5pt;mso-position-horizontal-relative:page;mso-position-vertical-relative:page;z-index:-15916032" id="docshapegroup9" coordorigin="1602,46" coordsize="10274,1650">
              <v:rect style="position:absolute;left:1607;top:51;width:5106;height:1640" id="docshape10" filled="false" stroked="true" strokeweight=".5pt" strokecolor="#000000">
                <v:stroke dashstyle="solid"/>
              </v:rect>
              <v:rect style="position:absolute;left:6713;top:51;width:5158;height:1640" id="docshape11" filled="true" fillcolor="#ffffff" stroked="false">
                <v:fill type="solid"/>
              </v:rect>
              <v:rect style="position:absolute;left:6713;top:51;width:5158;height:1640" id="docshape12"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400960">
              <wp:simplePos x="0" y="0"/>
              <wp:positionH relativeFrom="page">
                <wp:posOffset>4345940</wp:posOffset>
              </wp:positionH>
              <wp:positionV relativeFrom="page">
                <wp:posOffset>69753</wp:posOffset>
              </wp:positionV>
              <wp:extent cx="810260" cy="21145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810260" cy="211454"/>
                      </a:xfrm>
                      <a:prstGeom prst="rect">
                        <a:avLst/>
                      </a:prstGeom>
                    </wps:spPr>
                    <wps:txbx>
                      <w:txbxContent>
                        <w:p>
                          <w:pPr>
                            <w:spacing w:before="20"/>
                            <w:ind w:left="20" w:right="0" w:firstLine="0"/>
                            <w:jc w:val="left"/>
                            <w:rPr>
                              <w:rFonts w:ascii="Trebuchet MS" w:hAnsi="Trebuchet MS"/>
                              <w:sz w:val="24"/>
                            </w:rPr>
                          </w:pPr>
                          <w:r>
                            <w:rPr>
                              <w:rFonts w:ascii="Trebuchet MS" w:hAnsi="Trebuchet MS"/>
                              <w:spacing w:val="-6"/>
                              <w:sz w:val="24"/>
                            </w:rPr>
                            <w:t>Règlement</w:t>
                          </w:r>
                          <w:r>
                            <w:rPr>
                              <w:rFonts w:ascii="Trebuchet MS" w:hAnsi="Trebuchet MS"/>
                              <w:spacing w:val="-8"/>
                              <w:sz w:val="24"/>
                            </w:rPr>
                            <w:t> </w:t>
                          </w:r>
                          <w:r>
                            <w:rPr>
                              <w:rFonts w:ascii="Trebuchet MS" w:hAnsi="Trebuchet MS"/>
                              <w:spacing w:val="-12"/>
                              <w:sz w:val="24"/>
                            </w:rPr>
                            <w:t>:</w:t>
                          </w:r>
                        </w:p>
                      </w:txbxContent>
                    </wps:txbx>
                    <wps:bodyPr wrap="square" lIns="0" tIns="0" rIns="0" bIns="0" rtlCol="0">
                      <a:noAutofit/>
                    </wps:bodyPr>
                  </wps:wsp>
                </a:graphicData>
              </a:graphic>
            </wp:anchor>
          </w:drawing>
        </mc:Choice>
        <mc:Fallback>
          <w:pict>
            <v:shape style="position:absolute;margin-left:342.200012pt;margin-top:5.492405pt;width:63.8pt;height:16.650pt;mso-position-horizontal-relative:page;mso-position-vertical-relative:page;z-index:-15915520" type="#_x0000_t202" id="docshape13" filled="false" stroked="false">
              <v:textbox inset="0,0,0,0">
                <w:txbxContent>
                  <w:p>
                    <w:pPr>
                      <w:spacing w:before="20"/>
                      <w:ind w:left="20" w:right="0" w:firstLine="0"/>
                      <w:jc w:val="left"/>
                      <w:rPr>
                        <w:rFonts w:ascii="Trebuchet MS" w:hAnsi="Trebuchet MS"/>
                        <w:sz w:val="24"/>
                      </w:rPr>
                    </w:pPr>
                    <w:r>
                      <w:rPr>
                        <w:rFonts w:ascii="Trebuchet MS" w:hAnsi="Trebuchet MS"/>
                        <w:spacing w:val="-6"/>
                        <w:sz w:val="24"/>
                      </w:rPr>
                      <w:t>Règlement</w:t>
                    </w:r>
                    <w:r>
                      <w:rPr>
                        <w:rFonts w:ascii="Trebuchet MS" w:hAnsi="Trebuchet MS"/>
                        <w:spacing w:val="-8"/>
                        <w:sz w:val="24"/>
                      </w:rPr>
                      <w:t> </w:t>
                    </w:r>
                    <w:r>
                      <w:rPr>
                        <w:rFonts w:ascii="Trebuchet MS" w:hAnsi="Trebuchet MS"/>
                        <w:spacing w:val="-12"/>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1472">
              <wp:simplePos x="0" y="0"/>
              <wp:positionH relativeFrom="page">
                <wp:posOffset>1476585</wp:posOffset>
              </wp:positionH>
              <wp:positionV relativeFrom="page">
                <wp:posOffset>313708</wp:posOffset>
              </wp:positionV>
              <wp:extent cx="2331720" cy="5251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331720" cy="525145"/>
                      </a:xfrm>
                      <a:prstGeom prst="rect">
                        <a:avLst/>
                      </a:prstGeom>
                    </wps:spPr>
                    <wps:txbx>
                      <w:txbxContent>
                        <w:p>
                          <w:pPr>
                            <w:spacing w:line="254" w:lineRule="auto" w:before="21"/>
                            <w:ind w:left="1180" w:right="0" w:hanging="1161"/>
                            <w:jc w:val="left"/>
                            <w:rPr>
                              <w:rFonts w:ascii="Trebuchet MS" w:hAnsi="Trebuchet MS"/>
                              <w:b/>
                              <w:sz w:val="32"/>
                            </w:rPr>
                          </w:pPr>
                          <w:r>
                            <w:rPr>
                              <w:rFonts w:ascii="Trebuchet MS" w:hAnsi="Trebuchet MS"/>
                              <w:b/>
                              <w:spacing w:val="-2"/>
                              <w:sz w:val="32"/>
                            </w:rPr>
                            <w:t>Inter-Comités</w:t>
                          </w:r>
                          <w:r>
                            <w:rPr>
                              <w:rFonts w:ascii="Trebuchet MS" w:hAnsi="Trebuchet MS"/>
                              <w:b/>
                              <w:spacing w:val="-27"/>
                              <w:sz w:val="32"/>
                            </w:rPr>
                            <w:t> </w:t>
                          </w:r>
                          <w:r>
                            <w:rPr>
                              <w:rFonts w:ascii="Trebuchet MS" w:hAnsi="Trebuchet MS"/>
                              <w:b/>
                              <w:spacing w:val="-2"/>
                              <w:sz w:val="32"/>
                            </w:rPr>
                            <w:t>Mini-BAD</w:t>
                          </w:r>
                          <w:r>
                            <w:rPr>
                              <w:rFonts w:ascii="Trebuchet MS" w:hAnsi="Trebuchet MS"/>
                              <w:b/>
                              <w:spacing w:val="-27"/>
                              <w:sz w:val="32"/>
                            </w:rPr>
                            <w:t> </w:t>
                          </w:r>
                          <w:r>
                            <w:rPr>
                              <w:rFonts w:ascii="Trebuchet MS" w:hAnsi="Trebuchet MS"/>
                              <w:b/>
                              <w:spacing w:val="-2"/>
                              <w:sz w:val="32"/>
                            </w:rPr>
                            <w:t>/ </w:t>
                          </w:r>
                          <w:r>
                            <w:rPr>
                              <w:rFonts w:ascii="Trebuchet MS" w:hAnsi="Trebuchet MS"/>
                              <w:b/>
                              <w:spacing w:val="-2"/>
                              <w:w w:val="105"/>
                              <w:sz w:val="32"/>
                            </w:rPr>
                            <w:t>Poussins</w:t>
                          </w:r>
                        </w:p>
                      </w:txbxContent>
                    </wps:txbx>
                    <wps:bodyPr wrap="square" lIns="0" tIns="0" rIns="0" bIns="0" rtlCol="0">
                      <a:noAutofit/>
                    </wps:bodyPr>
                  </wps:wsp>
                </a:graphicData>
              </a:graphic>
            </wp:anchor>
          </w:drawing>
        </mc:Choice>
        <mc:Fallback>
          <w:pict>
            <v:shape style="position:absolute;margin-left:116.266594pt;margin-top:24.701427pt;width:183.6pt;height:41.35pt;mso-position-horizontal-relative:page;mso-position-vertical-relative:page;z-index:-15915008" type="#_x0000_t202" id="docshape14" filled="false" stroked="false">
              <v:textbox inset="0,0,0,0">
                <w:txbxContent>
                  <w:p>
                    <w:pPr>
                      <w:spacing w:line="254" w:lineRule="auto" w:before="21"/>
                      <w:ind w:left="1180" w:right="0" w:hanging="1161"/>
                      <w:jc w:val="left"/>
                      <w:rPr>
                        <w:rFonts w:ascii="Trebuchet MS" w:hAnsi="Trebuchet MS"/>
                        <w:b/>
                        <w:sz w:val="32"/>
                      </w:rPr>
                    </w:pPr>
                    <w:r>
                      <w:rPr>
                        <w:rFonts w:ascii="Trebuchet MS" w:hAnsi="Trebuchet MS"/>
                        <w:b/>
                        <w:spacing w:val="-2"/>
                        <w:sz w:val="32"/>
                      </w:rPr>
                      <w:t>Inter-Comités</w:t>
                    </w:r>
                    <w:r>
                      <w:rPr>
                        <w:rFonts w:ascii="Trebuchet MS" w:hAnsi="Trebuchet MS"/>
                        <w:b/>
                        <w:spacing w:val="-27"/>
                        <w:sz w:val="32"/>
                      </w:rPr>
                      <w:t> </w:t>
                    </w:r>
                    <w:r>
                      <w:rPr>
                        <w:rFonts w:ascii="Trebuchet MS" w:hAnsi="Trebuchet MS"/>
                        <w:b/>
                        <w:spacing w:val="-2"/>
                        <w:sz w:val="32"/>
                      </w:rPr>
                      <w:t>Mini-BAD</w:t>
                    </w:r>
                    <w:r>
                      <w:rPr>
                        <w:rFonts w:ascii="Trebuchet MS" w:hAnsi="Trebuchet MS"/>
                        <w:b/>
                        <w:spacing w:val="-27"/>
                        <w:sz w:val="32"/>
                      </w:rPr>
                      <w:t> </w:t>
                    </w:r>
                    <w:r>
                      <w:rPr>
                        <w:rFonts w:ascii="Trebuchet MS" w:hAnsi="Trebuchet MS"/>
                        <w:b/>
                        <w:spacing w:val="-2"/>
                        <w:sz w:val="32"/>
                      </w:rPr>
                      <w:t>/ </w:t>
                    </w:r>
                    <w:r>
                      <w:rPr>
                        <w:rFonts w:ascii="Trebuchet MS" w:hAnsi="Trebuchet MS"/>
                        <w:b/>
                        <w:spacing w:val="-2"/>
                        <w:w w:val="105"/>
                        <w:sz w:val="32"/>
                      </w:rPr>
                      <w:t>Poussins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2"/>
      <w:numFmt w:val="decimal"/>
      <w:lvlText w:val="%1"/>
      <w:lvlJc w:val="left"/>
      <w:pPr>
        <w:ind w:left="1003" w:hanging="503"/>
        <w:jc w:val="left"/>
      </w:pPr>
      <w:rPr>
        <w:rFonts w:hint="default"/>
        <w:lang w:val="fr-FR" w:eastAsia="en-US" w:bidi="ar-SA"/>
      </w:rPr>
    </w:lvl>
    <w:lvl w:ilvl="1">
      <w:start w:val="1"/>
      <w:numFmt w:val="decimal"/>
      <w:lvlText w:val="%1.%2"/>
      <w:lvlJc w:val="left"/>
      <w:pPr>
        <w:ind w:left="1003" w:hanging="503"/>
        <w:jc w:val="left"/>
      </w:pPr>
      <w:rPr>
        <w:rFonts w:hint="default" w:ascii="Trebuchet MS" w:hAnsi="Trebuchet MS" w:eastAsia="Trebuchet MS" w:cs="Trebuchet MS"/>
        <w:b w:val="0"/>
        <w:bCs w:val="0"/>
        <w:i w:val="0"/>
        <w:iCs w:val="0"/>
        <w:spacing w:val="-1"/>
        <w:w w:val="95"/>
        <w:sz w:val="24"/>
        <w:szCs w:val="24"/>
        <w:lang w:val="fr-FR" w:eastAsia="en-US" w:bidi="ar-SA"/>
      </w:rPr>
    </w:lvl>
    <w:lvl w:ilvl="2">
      <w:start w:val="0"/>
      <w:numFmt w:val="bullet"/>
      <w:lvlText w:val="•"/>
      <w:lvlJc w:val="left"/>
      <w:pPr>
        <w:ind w:left="2642" w:hanging="503"/>
      </w:pPr>
      <w:rPr>
        <w:rFonts w:hint="default"/>
        <w:lang w:val="fr-FR" w:eastAsia="en-US" w:bidi="ar-SA"/>
      </w:rPr>
    </w:lvl>
    <w:lvl w:ilvl="3">
      <w:start w:val="0"/>
      <w:numFmt w:val="bullet"/>
      <w:lvlText w:val="•"/>
      <w:lvlJc w:val="left"/>
      <w:pPr>
        <w:ind w:left="3463" w:hanging="503"/>
      </w:pPr>
      <w:rPr>
        <w:rFonts w:hint="default"/>
        <w:lang w:val="fr-FR" w:eastAsia="en-US" w:bidi="ar-SA"/>
      </w:rPr>
    </w:lvl>
    <w:lvl w:ilvl="4">
      <w:start w:val="0"/>
      <w:numFmt w:val="bullet"/>
      <w:lvlText w:val="•"/>
      <w:lvlJc w:val="left"/>
      <w:pPr>
        <w:ind w:left="4284" w:hanging="503"/>
      </w:pPr>
      <w:rPr>
        <w:rFonts w:hint="default"/>
        <w:lang w:val="fr-FR" w:eastAsia="en-US" w:bidi="ar-SA"/>
      </w:rPr>
    </w:lvl>
    <w:lvl w:ilvl="5">
      <w:start w:val="0"/>
      <w:numFmt w:val="bullet"/>
      <w:lvlText w:val="•"/>
      <w:lvlJc w:val="left"/>
      <w:pPr>
        <w:ind w:left="5106" w:hanging="503"/>
      </w:pPr>
      <w:rPr>
        <w:rFonts w:hint="default"/>
        <w:lang w:val="fr-FR" w:eastAsia="en-US" w:bidi="ar-SA"/>
      </w:rPr>
    </w:lvl>
    <w:lvl w:ilvl="6">
      <w:start w:val="0"/>
      <w:numFmt w:val="bullet"/>
      <w:lvlText w:val="•"/>
      <w:lvlJc w:val="left"/>
      <w:pPr>
        <w:ind w:left="5927" w:hanging="503"/>
      </w:pPr>
      <w:rPr>
        <w:rFonts w:hint="default"/>
        <w:lang w:val="fr-FR" w:eastAsia="en-US" w:bidi="ar-SA"/>
      </w:rPr>
    </w:lvl>
    <w:lvl w:ilvl="7">
      <w:start w:val="0"/>
      <w:numFmt w:val="bullet"/>
      <w:lvlText w:val="•"/>
      <w:lvlJc w:val="left"/>
      <w:pPr>
        <w:ind w:left="6748" w:hanging="503"/>
      </w:pPr>
      <w:rPr>
        <w:rFonts w:hint="default"/>
        <w:lang w:val="fr-FR" w:eastAsia="en-US" w:bidi="ar-SA"/>
      </w:rPr>
    </w:lvl>
    <w:lvl w:ilvl="8">
      <w:start w:val="0"/>
      <w:numFmt w:val="bullet"/>
      <w:lvlText w:val="•"/>
      <w:lvlJc w:val="left"/>
      <w:pPr>
        <w:ind w:left="7569" w:hanging="503"/>
      </w:pPr>
      <w:rPr>
        <w:rFonts w:hint="default"/>
        <w:lang w:val="fr-FR" w:eastAsia="en-US" w:bidi="ar-SA"/>
      </w:rPr>
    </w:lvl>
  </w:abstractNum>
  <w:abstractNum w:abstractNumId="10">
    <w:multiLevelType w:val="hybridMultilevel"/>
    <w:lvl w:ilvl="0">
      <w:start w:val="0"/>
      <w:numFmt w:val="bullet"/>
      <w:lvlText w:val=""/>
      <w:lvlJc w:val="left"/>
      <w:pPr>
        <w:ind w:left="501"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371" w:hanging="360"/>
      </w:pPr>
      <w:rPr>
        <w:rFonts w:hint="default"/>
        <w:lang w:val="fr-FR" w:eastAsia="en-US" w:bidi="ar-SA"/>
      </w:rPr>
    </w:lvl>
    <w:lvl w:ilvl="2">
      <w:start w:val="0"/>
      <w:numFmt w:val="bullet"/>
      <w:lvlText w:val="•"/>
      <w:lvlJc w:val="left"/>
      <w:pPr>
        <w:ind w:left="2242" w:hanging="360"/>
      </w:pPr>
      <w:rPr>
        <w:rFonts w:hint="default"/>
        <w:lang w:val="fr-FR" w:eastAsia="en-US" w:bidi="ar-SA"/>
      </w:rPr>
    </w:lvl>
    <w:lvl w:ilvl="3">
      <w:start w:val="0"/>
      <w:numFmt w:val="bullet"/>
      <w:lvlText w:val="•"/>
      <w:lvlJc w:val="left"/>
      <w:pPr>
        <w:ind w:left="3113" w:hanging="360"/>
      </w:pPr>
      <w:rPr>
        <w:rFonts w:hint="default"/>
        <w:lang w:val="fr-FR" w:eastAsia="en-US" w:bidi="ar-SA"/>
      </w:rPr>
    </w:lvl>
    <w:lvl w:ilvl="4">
      <w:start w:val="0"/>
      <w:numFmt w:val="bullet"/>
      <w:lvlText w:val="•"/>
      <w:lvlJc w:val="left"/>
      <w:pPr>
        <w:ind w:left="3984" w:hanging="360"/>
      </w:pPr>
      <w:rPr>
        <w:rFonts w:hint="default"/>
        <w:lang w:val="fr-FR" w:eastAsia="en-US" w:bidi="ar-SA"/>
      </w:rPr>
    </w:lvl>
    <w:lvl w:ilvl="5">
      <w:start w:val="0"/>
      <w:numFmt w:val="bullet"/>
      <w:lvlText w:val="•"/>
      <w:lvlJc w:val="left"/>
      <w:pPr>
        <w:ind w:left="4856" w:hanging="360"/>
      </w:pPr>
      <w:rPr>
        <w:rFonts w:hint="default"/>
        <w:lang w:val="fr-FR" w:eastAsia="en-US" w:bidi="ar-SA"/>
      </w:rPr>
    </w:lvl>
    <w:lvl w:ilvl="6">
      <w:start w:val="0"/>
      <w:numFmt w:val="bullet"/>
      <w:lvlText w:val="•"/>
      <w:lvlJc w:val="left"/>
      <w:pPr>
        <w:ind w:left="5727" w:hanging="360"/>
      </w:pPr>
      <w:rPr>
        <w:rFonts w:hint="default"/>
        <w:lang w:val="fr-FR" w:eastAsia="en-US" w:bidi="ar-SA"/>
      </w:rPr>
    </w:lvl>
    <w:lvl w:ilvl="7">
      <w:start w:val="0"/>
      <w:numFmt w:val="bullet"/>
      <w:lvlText w:val="•"/>
      <w:lvlJc w:val="left"/>
      <w:pPr>
        <w:ind w:left="6598" w:hanging="360"/>
      </w:pPr>
      <w:rPr>
        <w:rFonts w:hint="default"/>
        <w:lang w:val="fr-FR" w:eastAsia="en-US" w:bidi="ar-SA"/>
      </w:rPr>
    </w:lvl>
    <w:lvl w:ilvl="8">
      <w:start w:val="0"/>
      <w:numFmt w:val="bullet"/>
      <w:lvlText w:val="•"/>
      <w:lvlJc w:val="left"/>
      <w:pPr>
        <w:ind w:left="7469" w:hanging="360"/>
      </w:pPr>
      <w:rPr>
        <w:rFonts w:hint="default"/>
        <w:lang w:val="fr-FR" w:eastAsia="en-US" w:bidi="ar-SA"/>
      </w:rPr>
    </w:lvl>
  </w:abstractNum>
  <w:abstractNum w:abstractNumId="9">
    <w:multiLevelType w:val="hybridMultilevel"/>
    <w:lvl w:ilvl="0">
      <w:start w:val="0"/>
      <w:numFmt w:val="bullet"/>
      <w:lvlText w:val="-"/>
      <w:lvlJc w:val="left"/>
      <w:pPr>
        <w:ind w:left="994" w:hanging="286"/>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o"/>
      <w:lvlJc w:val="left"/>
      <w:pPr>
        <w:ind w:left="1275" w:hanging="261"/>
      </w:pPr>
      <w:rPr>
        <w:rFonts w:hint="default" w:ascii="Sylfaen" w:hAnsi="Sylfaen" w:eastAsia="Sylfaen" w:cs="Sylfaen"/>
        <w:b w:val="0"/>
        <w:bCs w:val="0"/>
        <w:i w:val="0"/>
        <w:iCs w:val="0"/>
        <w:spacing w:val="0"/>
        <w:w w:val="100"/>
        <w:sz w:val="22"/>
        <w:szCs w:val="22"/>
        <w:lang w:val="fr-FR" w:eastAsia="en-US" w:bidi="ar-SA"/>
      </w:rPr>
    </w:lvl>
    <w:lvl w:ilvl="2">
      <w:start w:val="0"/>
      <w:numFmt w:val="bullet"/>
      <w:lvlText w:val="•"/>
      <w:lvlJc w:val="left"/>
      <w:pPr>
        <w:ind w:left="2161" w:hanging="261"/>
      </w:pPr>
      <w:rPr>
        <w:rFonts w:hint="default"/>
        <w:lang w:val="fr-FR" w:eastAsia="en-US" w:bidi="ar-SA"/>
      </w:rPr>
    </w:lvl>
    <w:lvl w:ilvl="3">
      <w:start w:val="0"/>
      <w:numFmt w:val="bullet"/>
      <w:lvlText w:val="•"/>
      <w:lvlJc w:val="left"/>
      <w:pPr>
        <w:ind w:left="3042" w:hanging="261"/>
      </w:pPr>
      <w:rPr>
        <w:rFonts w:hint="default"/>
        <w:lang w:val="fr-FR" w:eastAsia="en-US" w:bidi="ar-SA"/>
      </w:rPr>
    </w:lvl>
    <w:lvl w:ilvl="4">
      <w:start w:val="0"/>
      <w:numFmt w:val="bullet"/>
      <w:lvlText w:val="•"/>
      <w:lvlJc w:val="left"/>
      <w:pPr>
        <w:ind w:left="3924" w:hanging="261"/>
      </w:pPr>
      <w:rPr>
        <w:rFonts w:hint="default"/>
        <w:lang w:val="fr-FR" w:eastAsia="en-US" w:bidi="ar-SA"/>
      </w:rPr>
    </w:lvl>
    <w:lvl w:ilvl="5">
      <w:start w:val="0"/>
      <w:numFmt w:val="bullet"/>
      <w:lvlText w:val="•"/>
      <w:lvlJc w:val="left"/>
      <w:pPr>
        <w:ind w:left="4805" w:hanging="261"/>
      </w:pPr>
      <w:rPr>
        <w:rFonts w:hint="default"/>
        <w:lang w:val="fr-FR" w:eastAsia="en-US" w:bidi="ar-SA"/>
      </w:rPr>
    </w:lvl>
    <w:lvl w:ilvl="6">
      <w:start w:val="0"/>
      <w:numFmt w:val="bullet"/>
      <w:lvlText w:val="•"/>
      <w:lvlJc w:val="left"/>
      <w:pPr>
        <w:ind w:left="5686" w:hanging="261"/>
      </w:pPr>
      <w:rPr>
        <w:rFonts w:hint="default"/>
        <w:lang w:val="fr-FR" w:eastAsia="en-US" w:bidi="ar-SA"/>
      </w:rPr>
    </w:lvl>
    <w:lvl w:ilvl="7">
      <w:start w:val="0"/>
      <w:numFmt w:val="bullet"/>
      <w:lvlText w:val="•"/>
      <w:lvlJc w:val="left"/>
      <w:pPr>
        <w:ind w:left="6568" w:hanging="261"/>
      </w:pPr>
      <w:rPr>
        <w:rFonts w:hint="default"/>
        <w:lang w:val="fr-FR" w:eastAsia="en-US" w:bidi="ar-SA"/>
      </w:rPr>
    </w:lvl>
    <w:lvl w:ilvl="8">
      <w:start w:val="0"/>
      <w:numFmt w:val="bullet"/>
      <w:lvlText w:val="•"/>
      <w:lvlJc w:val="left"/>
      <w:pPr>
        <w:ind w:left="7449" w:hanging="261"/>
      </w:pPr>
      <w:rPr>
        <w:rFonts w:hint="default"/>
        <w:lang w:val="fr-FR" w:eastAsia="en-US" w:bidi="ar-SA"/>
      </w:rPr>
    </w:lvl>
  </w:abstractNum>
  <w:abstractNum w:abstractNumId="8">
    <w:multiLevelType w:val="hybridMultilevel"/>
    <w:lvl w:ilvl="0">
      <w:start w:val="10"/>
      <w:numFmt w:val="decimal"/>
      <w:lvlText w:val="%1"/>
      <w:lvlJc w:val="left"/>
      <w:pPr>
        <w:ind w:left="1002" w:hanging="502"/>
        <w:jc w:val="left"/>
      </w:pPr>
      <w:rPr>
        <w:rFonts w:hint="default"/>
        <w:lang w:val="fr-FR" w:eastAsia="en-US" w:bidi="ar-SA"/>
      </w:rPr>
    </w:lvl>
    <w:lvl w:ilvl="1">
      <w:start w:val="1"/>
      <w:numFmt w:val="decimal"/>
      <w:lvlText w:val="%1.%2"/>
      <w:lvlJc w:val="left"/>
      <w:pPr>
        <w:ind w:left="1002" w:hanging="502"/>
        <w:jc w:val="left"/>
      </w:pPr>
      <w:rPr>
        <w:rFonts w:hint="default" w:ascii="Trebuchet MS" w:hAnsi="Trebuchet MS" w:eastAsia="Trebuchet MS" w:cs="Trebuchet MS"/>
        <w:b w:val="0"/>
        <w:bCs w:val="0"/>
        <w:i w:val="0"/>
        <w:iCs w:val="0"/>
        <w:spacing w:val="-1"/>
        <w:w w:val="77"/>
        <w:sz w:val="24"/>
        <w:szCs w:val="24"/>
        <w:lang w:val="fr-FR" w:eastAsia="en-US" w:bidi="ar-SA"/>
      </w:rPr>
    </w:lvl>
    <w:lvl w:ilvl="2">
      <w:start w:val="0"/>
      <w:numFmt w:val="bullet"/>
      <w:lvlText w:val="o"/>
      <w:lvlJc w:val="left"/>
      <w:pPr>
        <w:ind w:left="141" w:hanging="360"/>
      </w:pPr>
      <w:rPr>
        <w:rFonts w:hint="default" w:ascii="Courier New" w:hAnsi="Courier New" w:eastAsia="Courier New" w:cs="Courier New"/>
        <w:b w:val="0"/>
        <w:bCs w:val="0"/>
        <w:i w:val="0"/>
        <w:iCs w:val="0"/>
        <w:spacing w:val="0"/>
        <w:w w:val="100"/>
        <w:sz w:val="24"/>
        <w:szCs w:val="24"/>
        <w:lang w:val="fr-FR" w:eastAsia="en-US" w:bidi="ar-SA"/>
      </w:rPr>
    </w:lvl>
    <w:lvl w:ilvl="3">
      <w:start w:val="0"/>
      <w:numFmt w:val="bullet"/>
      <w:lvlText w:val="•"/>
      <w:lvlJc w:val="left"/>
      <w:pPr>
        <w:ind w:left="2219" w:hanging="360"/>
      </w:pPr>
      <w:rPr>
        <w:rFonts w:hint="default"/>
        <w:lang w:val="fr-FR" w:eastAsia="en-US" w:bidi="ar-SA"/>
      </w:rPr>
    </w:lvl>
    <w:lvl w:ilvl="4">
      <w:start w:val="0"/>
      <w:numFmt w:val="bullet"/>
      <w:lvlText w:val="•"/>
      <w:lvlJc w:val="left"/>
      <w:pPr>
        <w:ind w:left="3218" w:hanging="360"/>
      </w:pPr>
      <w:rPr>
        <w:rFonts w:hint="default"/>
        <w:lang w:val="fr-FR" w:eastAsia="en-US" w:bidi="ar-SA"/>
      </w:rPr>
    </w:lvl>
    <w:lvl w:ilvl="5">
      <w:start w:val="0"/>
      <w:numFmt w:val="bullet"/>
      <w:lvlText w:val="•"/>
      <w:lvlJc w:val="left"/>
      <w:pPr>
        <w:ind w:left="4217" w:hanging="360"/>
      </w:pPr>
      <w:rPr>
        <w:rFonts w:hint="default"/>
        <w:lang w:val="fr-FR" w:eastAsia="en-US" w:bidi="ar-SA"/>
      </w:rPr>
    </w:lvl>
    <w:lvl w:ilvl="6">
      <w:start w:val="0"/>
      <w:numFmt w:val="bullet"/>
      <w:lvlText w:val="•"/>
      <w:lvlJc w:val="left"/>
      <w:pPr>
        <w:ind w:left="5216" w:hanging="360"/>
      </w:pPr>
      <w:rPr>
        <w:rFonts w:hint="default"/>
        <w:lang w:val="fr-FR" w:eastAsia="en-US" w:bidi="ar-SA"/>
      </w:rPr>
    </w:lvl>
    <w:lvl w:ilvl="7">
      <w:start w:val="0"/>
      <w:numFmt w:val="bullet"/>
      <w:lvlText w:val="•"/>
      <w:lvlJc w:val="left"/>
      <w:pPr>
        <w:ind w:left="6215" w:hanging="360"/>
      </w:pPr>
      <w:rPr>
        <w:rFonts w:hint="default"/>
        <w:lang w:val="fr-FR" w:eastAsia="en-US" w:bidi="ar-SA"/>
      </w:rPr>
    </w:lvl>
    <w:lvl w:ilvl="8">
      <w:start w:val="0"/>
      <w:numFmt w:val="bullet"/>
      <w:lvlText w:val="•"/>
      <w:lvlJc w:val="left"/>
      <w:pPr>
        <w:ind w:left="7214" w:hanging="360"/>
      </w:pPr>
      <w:rPr>
        <w:rFonts w:hint="default"/>
        <w:lang w:val="fr-FR" w:eastAsia="en-US" w:bidi="ar-SA"/>
      </w:rPr>
    </w:lvl>
  </w:abstractNum>
  <w:abstractNum w:abstractNumId="7">
    <w:multiLevelType w:val="hybridMultilevel"/>
    <w:lvl w:ilvl="0">
      <w:start w:val="0"/>
      <w:numFmt w:val="bullet"/>
      <w:lvlText w:val=""/>
      <w:lvlJc w:val="left"/>
      <w:pPr>
        <w:ind w:left="501"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371" w:hanging="360"/>
      </w:pPr>
      <w:rPr>
        <w:rFonts w:hint="default"/>
        <w:lang w:val="fr-FR" w:eastAsia="en-US" w:bidi="ar-SA"/>
      </w:rPr>
    </w:lvl>
    <w:lvl w:ilvl="2">
      <w:start w:val="0"/>
      <w:numFmt w:val="bullet"/>
      <w:lvlText w:val="•"/>
      <w:lvlJc w:val="left"/>
      <w:pPr>
        <w:ind w:left="2242" w:hanging="360"/>
      </w:pPr>
      <w:rPr>
        <w:rFonts w:hint="default"/>
        <w:lang w:val="fr-FR" w:eastAsia="en-US" w:bidi="ar-SA"/>
      </w:rPr>
    </w:lvl>
    <w:lvl w:ilvl="3">
      <w:start w:val="0"/>
      <w:numFmt w:val="bullet"/>
      <w:lvlText w:val="•"/>
      <w:lvlJc w:val="left"/>
      <w:pPr>
        <w:ind w:left="3113" w:hanging="360"/>
      </w:pPr>
      <w:rPr>
        <w:rFonts w:hint="default"/>
        <w:lang w:val="fr-FR" w:eastAsia="en-US" w:bidi="ar-SA"/>
      </w:rPr>
    </w:lvl>
    <w:lvl w:ilvl="4">
      <w:start w:val="0"/>
      <w:numFmt w:val="bullet"/>
      <w:lvlText w:val="•"/>
      <w:lvlJc w:val="left"/>
      <w:pPr>
        <w:ind w:left="3984" w:hanging="360"/>
      </w:pPr>
      <w:rPr>
        <w:rFonts w:hint="default"/>
        <w:lang w:val="fr-FR" w:eastAsia="en-US" w:bidi="ar-SA"/>
      </w:rPr>
    </w:lvl>
    <w:lvl w:ilvl="5">
      <w:start w:val="0"/>
      <w:numFmt w:val="bullet"/>
      <w:lvlText w:val="•"/>
      <w:lvlJc w:val="left"/>
      <w:pPr>
        <w:ind w:left="4856" w:hanging="360"/>
      </w:pPr>
      <w:rPr>
        <w:rFonts w:hint="default"/>
        <w:lang w:val="fr-FR" w:eastAsia="en-US" w:bidi="ar-SA"/>
      </w:rPr>
    </w:lvl>
    <w:lvl w:ilvl="6">
      <w:start w:val="0"/>
      <w:numFmt w:val="bullet"/>
      <w:lvlText w:val="•"/>
      <w:lvlJc w:val="left"/>
      <w:pPr>
        <w:ind w:left="5727" w:hanging="360"/>
      </w:pPr>
      <w:rPr>
        <w:rFonts w:hint="default"/>
        <w:lang w:val="fr-FR" w:eastAsia="en-US" w:bidi="ar-SA"/>
      </w:rPr>
    </w:lvl>
    <w:lvl w:ilvl="7">
      <w:start w:val="0"/>
      <w:numFmt w:val="bullet"/>
      <w:lvlText w:val="•"/>
      <w:lvlJc w:val="left"/>
      <w:pPr>
        <w:ind w:left="6598" w:hanging="360"/>
      </w:pPr>
      <w:rPr>
        <w:rFonts w:hint="default"/>
        <w:lang w:val="fr-FR" w:eastAsia="en-US" w:bidi="ar-SA"/>
      </w:rPr>
    </w:lvl>
    <w:lvl w:ilvl="8">
      <w:start w:val="0"/>
      <w:numFmt w:val="bullet"/>
      <w:lvlText w:val="•"/>
      <w:lvlJc w:val="left"/>
      <w:pPr>
        <w:ind w:left="7469" w:hanging="360"/>
      </w:pPr>
      <w:rPr>
        <w:rFonts w:hint="default"/>
        <w:lang w:val="fr-FR" w:eastAsia="en-US" w:bidi="ar-SA"/>
      </w:rPr>
    </w:lvl>
  </w:abstractNum>
  <w:abstractNum w:abstractNumId="6">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695" w:hanging="360"/>
      </w:pPr>
      <w:rPr>
        <w:rFonts w:hint="default"/>
        <w:lang w:val="fr-FR" w:eastAsia="en-US" w:bidi="ar-SA"/>
      </w:rPr>
    </w:lvl>
    <w:lvl w:ilvl="2">
      <w:start w:val="0"/>
      <w:numFmt w:val="bullet"/>
      <w:lvlText w:val="•"/>
      <w:lvlJc w:val="left"/>
      <w:pPr>
        <w:ind w:left="2530" w:hanging="360"/>
      </w:pPr>
      <w:rPr>
        <w:rFonts w:hint="default"/>
        <w:lang w:val="fr-FR" w:eastAsia="en-US" w:bidi="ar-SA"/>
      </w:rPr>
    </w:lvl>
    <w:lvl w:ilvl="3">
      <w:start w:val="0"/>
      <w:numFmt w:val="bullet"/>
      <w:lvlText w:val="•"/>
      <w:lvlJc w:val="left"/>
      <w:pPr>
        <w:ind w:left="3365" w:hanging="360"/>
      </w:pPr>
      <w:rPr>
        <w:rFonts w:hint="default"/>
        <w:lang w:val="fr-FR" w:eastAsia="en-US" w:bidi="ar-SA"/>
      </w:rPr>
    </w:lvl>
    <w:lvl w:ilvl="4">
      <w:start w:val="0"/>
      <w:numFmt w:val="bullet"/>
      <w:lvlText w:val="•"/>
      <w:lvlJc w:val="left"/>
      <w:pPr>
        <w:ind w:left="4200" w:hanging="360"/>
      </w:pPr>
      <w:rPr>
        <w:rFonts w:hint="default"/>
        <w:lang w:val="fr-FR" w:eastAsia="en-US" w:bidi="ar-SA"/>
      </w:rPr>
    </w:lvl>
    <w:lvl w:ilvl="5">
      <w:start w:val="0"/>
      <w:numFmt w:val="bullet"/>
      <w:lvlText w:val="•"/>
      <w:lvlJc w:val="left"/>
      <w:pPr>
        <w:ind w:left="5036" w:hanging="360"/>
      </w:pPr>
      <w:rPr>
        <w:rFonts w:hint="default"/>
        <w:lang w:val="fr-FR" w:eastAsia="en-US" w:bidi="ar-SA"/>
      </w:rPr>
    </w:lvl>
    <w:lvl w:ilvl="6">
      <w:start w:val="0"/>
      <w:numFmt w:val="bullet"/>
      <w:lvlText w:val="•"/>
      <w:lvlJc w:val="left"/>
      <w:pPr>
        <w:ind w:left="5871" w:hanging="360"/>
      </w:pPr>
      <w:rPr>
        <w:rFonts w:hint="default"/>
        <w:lang w:val="fr-FR" w:eastAsia="en-US" w:bidi="ar-SA"/>
      </w:rPr>
    </w:lvl>
    <w:lvl w:ilvl="7">
      <w:start w:val="0"/>
      <w:numFmt w:val="bullet"/>
      <w:lvlText w:val="•"/>
      <w:lvlJc w:val="left"/>
      <w:pPr>
        <w:ind w:left="6706" w:hanging="360"/>
      </w:pPr>
      <w:rPr>
        <w:rFonts w:hint="default"/>
        <w:lang w:val="fr-FR" w:eastAsia="en-US" w:bidi="ar-SA"/>
      </w:rPr>
    </w:lvl>
    <w:lvl w:ilvl="8">
      <w:start w:val="0"/>
      <w:numFmt w:val="bullet"/>
      <w:lvlText w:val="•"/>
      <w:lvlJc w:val="left"/>
      <w:pPr>
        <w:ind w:left="7541" w:hanging="360"/>
      </w:pPr>
      <w:rPr>
        <w:rFonts w:hint="default"/>
        <w:lang w:val="fr-FR" w:eastAsia="en-US" w:bidi="ar-SA"/>
      </w:rPr>
    </w:lvl>
  </w:abstractNum>
  <w:abstractNum w:abstractNumId="5">
    <w:multiLevelType w:val="hybridMultilevel"/>
    <w:lvl w:ilvl="0">
      <w:start w:val="0"/>
      <w:numFmt w:val="bullet"/>
      <w:lvlText w:val="-"/>
      <w:lvlJc w:val="left"/>
      <w:pPr>
        <w:ind w:left="711" w:hanging="283"/>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569" w:hanging="283"/>
      </w:pPr>
      <w:rPr>
        <w:rFonts w:hint="default"/>
        <w:lang w:val="fr-FR" w:eastAsia="en-US" w:bidi="ar-SA"/>
      </w:rPr>
    </w:lvl>
    <w:lvl w:ilvl="2">
      <w:start w:val="0"/>
      <w:numFmt w:val="bullet"/>
      <w:lvlText w:val="•"/>
      <w:lvlJc w:val="left"/>
      <w:pPr>
        <w:ind w:left="2418" w:hanging="283"/>
      </w:pPr>
      <w:rPr>
        <w:rFonts w:hint="default"/>
        <w:lang w:val="fr-FR" w:eastAsia="en-US" w:bidi="ar-SA"/>
      </w:rPr>
    </w:lvl>
    <w:lvl w:ilvl="3">
      <w:start w:val="0"/>
      <w:numFmt w:val="bullet"/>
      <w:lvlText w:val="•"/>
      <w:lvlJc w:val="left"/>
      <w:pPr>
        <w:ind w:left="3267" w:hanging="283"/>
      </w:pPr>
      <w:rPr>
        <w:rFonts w:hint="default"/>
        <w:lang w:val="fr-FR" w:eastAsia="en-US" w:bidi="ar-SA"/>
      </w:rPr>
    </w:lvl>
    <w:lvl w:ilvl="4">
      <w:start w:val="0"/>
      <w:numFmt w:val="bullet"/>
      <w:lvlText w:val="•"/>
      <w:lvlJc w:val="left"/>
      <w:pPr>
        <w:ind w:left="4116" w:hanging="283"/>
      </w:pPr>
      <w:rPr>
        <w:rFonts w:hint="default"/>
        <w:lang w:val="fr-FR" w:eastAsia="en-US" w:bidi="ar-SA"/>
      </w:rPr>
    </w:lvl>
    <w:lvl w:ilvl="5">
      <w:start w:val="0"/>
      <w:numFmt w:val="bullet"/>
      <w:lvlText w:val="•"/>
      <w:lvlJc w:val="left"/>
      <w:pPr>
        <w:ind w:left="4966" w:hanging="283"/>
      </w:pPr>
      <w:rPr>
        <w:rFonts w:hint="default"/>
        <w:lang w:val="fr-FR" w:eastAsia="en-US" w:bidi="ar-SA"/>
      </w:rPr>
    </w:lvl>
    <w:lvl w:ilvl="6">
      <w:start w:val="0"/>
      <w:numFmt w:val="bullet"/>
      <w:lvlText w:val="•"/>
      <w:lvlJc w:val="left"/>
      <w:pPr>
        <w:ind w:left="5815" w:hanging="283"/>
      </w:pPr>
      <w:rPr>
        <w:rFonts w:hint="default"/>
        <w:lang w:val="fr-FR" w:eastAsia="en-US" w:bidi="ar-SA"/>
      </w:rPr>
    </w:lvl>
    <w:lvl w:ilvl="7">
      <w:start w:val="0"/>
      <w:numFmt w:val="bullet"/>
      <w:lvlText w:val="•"/>
      <w:lvlJc w:val="left"/>
      <w:pPr>
        <w:ind w:left="6664" w:hanging="283"/>
      </w:pPr>
      <w:rPr>
        <w:rFonts w:hint="default"/>
        <w:lang w:val="fr-FR" w:eastAsia="en-US" w:bidi="ar-SA"/>
      </w:rPr>
    </w:lvl>
    <w:lvl w:ilvl="8">
      <w:start w:val="0"/>
      <w:numFmt w:val="bullet"/>
      <w:lvlText w:val="•"/>
      <w:lvlJc w:val="left"/>
      <w:pPr>
        <w:ind w:left="7513" w:hanging="283"/>
      </w:pPr>
      <w:rPr>
        <w:rFonts w:hint="default"/>
        <w:lang w:val="fr-FR" w:eastAsia="en-US" w:bidi="ar-SA"/>
      </w:rPr>
    </w:lvl>
  </w:abstractNum>
  <w:abstractNum w:abstractNumId="4">
    <w:multiLevelType w:val="hybridMultilevel"/>
    <w:lvl w:ilvl="0">
      <w:start w:val="9"/>
      <w:numFmt w:val="decimal"/>
      <w:lvlText w:val="%1"/>
      <w:lvlJc w:val="left"/>
      <w:pPr>
        <w:ind w:left="874" w:hanging="374"/>
        <w:jc w:val="left"/>
      </w:pPr>
      <w:rPr>
        <w:rFonts w:hint="default"/>
        <w:lang w:val="fr-FR" w:eastAsia="en-US" w:bidi="ar-SA"/>
      </w:rPr>
    </w:lvl>
    <w:lvl w:ilvl="1">
      <w:start w:val="1"/>
      <w:numFmt w:val="decimal"/>
      <w:lvlText w:val="%1.%2"/>
      <w:lvlJc w:val="left"/>
      <w:pPr>
        <w:ind w:left="874" w:hanging="374"/>
        <w:jc w:val="left"/>
      </w:pPr>
      <w:rPr>
        <w:rFonts w:hint="default" w:ascii="Trebuchet MS" w:hAnsi="Trebuchet MS" w:eastAsia="Trebuchet MS" w:cs="Trebuchet MS"/>
        <w:b w:val="0"/>
        <w:bCs w:val="0"/>
        <w:i w:val="0"/>
        <w:iCs w:val="0"/>
        <w:spacing w:val="-1"/>
        <w:w w:val="91"/>
        <w:sz w:val="24"/>
        <w:szCs w:val="24"/>
        <w:lang w:val="fr-FR" w:eastAsia="en-US" w:bidi="ar-SA"/>
      </w:rPr>
    </w:lvl>
    <w:lvl w:ilvl="2">
      <w:start w:val="0"/>
      <w:numFmt w:val="bullet"/>
      <w:lvlText w:val=""/>
      <w:lvlJc w:val="left"/>
      <w:pPr>
        <w:ind w:left="861" w:hanging="360"/>
      </w:pPr>
      <w:rPr>
        <w:rFonts w:hint="default" w:ascii="Symbol" w:hAnsi="Symbol" w:eastAsia="Symbol" w:cs="Symbol"/>
        <w:b w:val="0"/>
        <w:bCs w:val="0"/>
        <w:i w:val="0"/>
        <w:iCs w:val="0"/>
        <w:spacing w:val="0"/>
        <w:w w:val="100"/>
        <w:sz w:val="24"/>
        <w:szCs w:val="24"/>
        <w:lang w:val="fr-FR" w:eastAsia="en-US" w:bidi="ar-SA"/>
      </w:rPr>
    </w:lvl>
    <w:lvl w:ilvl="3">
      <w:start w:val="0"/>
      <w:numFmt w:val="bullet"/>
      <w:lvlText w:val="•"/>
      <w:lvlJc w:val="left"/>
      <w:pPr>
        <w:ind w:left="2731" w:hanging="360"/>
      </w:pPr>
      <w:rPr>
        <w:rFonts w:hint="default"/>
        <w:lang w:val="fr-FR" w:eastAsia="en-US" w:bidi="ar-SA"/>
      </w:rPr>
    </w:lvl>
    <w:lvl w:ilvl="4">
      <w:start w:val="0"/>
      <w:numFmt w:val="bullet"/>
      <w:lvlText w:val="•"/>
      <w:lvlJc w:val="left"/>
      <w:pPr>
        <w:ind w:left="3657" w:hanging="360"/>
      </w:pPr>
      <w:rPr>
        <w:rFonts w:hint="default"/>
        <w:lang w:val="fr-FR" w:eastAsia="en-US" w:bidi="ar-SA"/>
      </w:rPr>
    </w:lvl>
    <w:lvl w:ilvl="5">
      <w:start w:val="0"/>
      <w:numFmt w:val="bullet"/>
      <w:lvlText w:val="•"/>
      <w:lvlJc w:val="left"/>
      <w:pPr>
        <w:ind w:left="4583" w:hanging="360"/>
      </w:pPr>
      <w:rPr>
        <w:rFonts w:hint="default"/>
        <w:lang w:val="fr-FR" w:eastAsia="en-US" w:bidi="ar-SA"/>
      </w:rPr>
    </w:lvl>
    <w:lvl w:ilvl="6">
      <w:start w:val="0"/>
      <w:numFmt w:val="bullet"/>
      <w:lvlText w:val="•"/>
      <w:lvlJc w:val="left"/>
      <w:pPr>
        <w:ind w:left="5508" w:hanging="360"/>
      </w:pPr>
      <w:rPr>
        <w:rFonts w:hint="default"/>
        <w:lang w:val="fr-FR" w:eastAsia="en-US" w:bidi="ar-SA"/>
      </w:rPr>
    </w:lvl>
    <w:lvl w:ilvl="7">
      <w:start w:val="0"/>
      <w:numFmt w:val="bullet"/>
      <w:lvlText w:val="•"/>
      <w:lvlJc w:val="left"/>
      <w:pPr>
        <w:ind w:left="6434" w:hanging="360"/>
      </w:pPr>
      <w:rPr>
        <w:rFonts w:hint="default"/>
        <w:lang w:val="fr-FR" w:eastAsia="en-US" w:bidi="ar-SA"/>
      </w:rPr>
    </w:lvl>
    <w:lvl w:ilvl="8">
      <w:start w:val="0"/>
      <w:numFmt w:val="bullet"/>
      <w:lvlText w:val="•"/>
      <w:lvlJc w:val="left"/>
      <w:pPr>
        <w:ind w:left="7360" w:hanging="360"/>
      </w:pPr>
      <w:rPr>
        <w:rFonts w:hint="default"/>
        <w:lang w:val="fr-FR" w:eastAsia="en-US" w:bidi="ar-SA"/>
      </w:rPr>
    </w:lvl>
  </w:abstractNum>
  <w:abstractNum w:abstractNumId="3">
    <w:multiLevelType w:val="hybridMultilevel"/>
    <w:lvl w:ilvl="0">
      <w:start w:val="8"/>
      <w:numFmt w:val="decimal"/>
      <w:lvlText w:val="%1"/>
      <w:lvlJc w:val="left"/>
      <w:pPr>
        <w:ind w:left="874" w:hanging="374"/>
        <w:jc w:val="left"/>
      </w:pPr>
      <w:rPr>
        <w:rFonts w:hint="default"/>
        <w:lang w:val="fr-FR" w:eastAsia="en-US" w:bidi="ar-SA"/>
      </w:rPr>
    </w:lvl>
    <w:lvl w:ilvl="1">
      <w:start w:val="1"/>
      <w:numFmt w:val="decimal"/>
      <w:lvlText w:val="%1.%2"/>
      <w:lvlJc w:val="left"/>
      <w:pPr>
        <w:ind w:left="874" w:hanging="374"/>
        <w:jc w:val="left"/>
      </w:pPr>
      <w:rPr>
        <w:rFonts w:hint="default" w:ascii="Trebuchet MS" w:hAnsi="Trebuchet MS" w:eastAsia="Trebuchet MS" w:cs="Trebuchet MS"/>
        <w:b w:val="0"/>
        <w:bCs w:val="0"/>
        <w:i w:val="0"/>
        <w:iCs w:val="0"/>
        <w:spacing w:val="-1"/>
        <w:w w:val="77"/>
        <w:sz w:val="24"/>
        <w:szCs w:val="24"/>
        <w:lang w:val="fr-FR" w:eastAsia="en-US" w:bidi="ar-SA"/>
      </w:rPr>
    </w:lvl>
    <w:lvl w:ilvl="2">
      <w:start w:val="0"/>
      <w:numFmt w:val="bullet"/>
      <w:lvlText w:val="•"/>
      <w:lvlJc w:val="left"/>
      <w:pPr>
        <w:ind w:left="2546" w:hanging="374"/>
      </w:pPr>
      <w:rPr>
        <w:rFonts w:hint="default"/>
        <w:lang w:val="fr-FR" w:eastAsia="en-US" w:bidi="ar-SA"/>
      </w:rPr>
    </w:lvl>
    <w:lvl w:ilvl="3">
      <w:start w:val="0"/>
      <w:numFmt w:val="bullet"/>
      <w:lvlText w:val="•"/>
      <w:lvlJc w:val="left"/>
      <w:pPr>
        <w:ind w:left="3379" w:hanging="374"/>
      </w:pPr>
      <w:rPr>
        <w:rFonts w:hint="default"/>
        <w:lang w:val="fr-FR" w:eastAsia="en-US" w:bidi="ar-SA"/>
      </w:rPr>
    </w:lvl>
    <w:lvl w:ilvl="4">
      <w:start w:val="0"/>
      <w:numFmt w:val="bullet"/>
      <w:lvlText w:val="•"/>
      <w:lvlJc w:val="left"/>
      <w:pPr>
        <w:ind w:left="4212" w:hanging="374"/>
      </w:pPr>
      <w:rPr>
        <w:rFonts w:hint="default"/>
        <w:lang w:val="fr-FR" w:eastAsia="en-US" w:bidi="ar-SA"/>
      </w:rPr>
    </w:lvl>
    <w:lvl w:ilvl="5">
      <w:start w:val="0"/>
      <w:numFmt w:val="bullet"/>
      <w:lvlText w:val="•"/>
      <w:lvlJc w:val="left"/>
      <w:pPr>
        <w:ind w:left="5046" w:hanging="374"/>
      </w:pPr>
      <w:rPr>
        <w:rFonts w:hint="default"/>
        <w:lang w:val="fr-FR" w:eastAsia="en-US" w:bidi="ar-SA"/>
      </w:rPr>
    </w:lvl>
    <w:lvl w:ilvl="6">
      <w:start w:val="0"/>
      <w:numFmt w:val="bullet"/>
      <w:lvlText w:val="•"/>
      <w:lvlJc w:val="left"/>
      <w:pPr>
        <w:ind w:left="5879" w:hanging="374"/>
      </w:pPr>
      <w:rPr>
        <w:rFonts w:hint="default"/>
        <w:lang w:val="fr-FR" w:eastAsia="en-US" w:bidi="ar-SA"/>
      </w:rPr>
    </w:lvl>
    <w:lvl w:ilvl="7">
      <w:start w:val="0"/>
      <w:numFmt w:val="bullet"/>
      <w:lvlText w:val="•"/>
      <w:lvlJc w:val="left"/>
      <w:pPr>
        <w:ind w:left="6712" w:hanging="374"/>
      </w:pPr>
      <w:rPr>
        <w:rFonts w:hint="default"/>
        <w:lang w:val="fr-FR" w:eastAsia="en-US" w:bidi="ar-SA"/>
      </w:rPr>
    </w:lvl>
    <w:lvl w:ilvl="8">
      <w:start w:val="0"/>
      <w:numFmt w:val="bullet"/>
      <w:lvlText w:val="•"/>
      <w:lvlJc w:val="left"/>
      <w:pPr>
        <w:ind w:left="7545" w:hanging="374"/>
      </w:pPr>
      <w:rPr>
        <w:rFonts w:hint="default"/>
        <w:lang w:val="fr-FR" w:eastAsia="en-US" w:bidi="ar-SA"/>
      </w:rPr>
    </w:lvl>
  </w:abstractNum>
  <w:abstractNum w:abstractNumId="2">
    <w:multiLevelType w:val="hybridMultilevel"/>
    <w:lvl w:ilvl="0">
      <w:start w:val="3"/>
      <w:numFmt w:val="decimal"/>
      <w:lvlText w:val="%1"/>
      <w:lvlJc w:val="left"/>
      <w:pPr>
        <w:ind w:left="874" w:hanging="374"/>
        <w:jc w:val="left"/>
      </w:pPr>
      <w:rPr>
        <w:rFonts w:hint="default"/>
        <w:lang w:val="fr-FR" w:eastAsia="en-US" w:bidi="ar-SA"/>
      </w:rPr>
    </w:lvl>
    <w:lvl w:ilvl="1">
      <w:start w:val="1"/>
      <w:numFmt w:val="decimal"/>
      <w:lvlText w:val="%1.%2"/>
      <w:lvlJc w:val="left"/>
      <w:pPr>
        <w:ind w:left="874" w:hanging="374"/>
        <w:jc w:val="left"/>
      </w:pPr>
      <w:rPr>
        <w:rFonts w:hint="default" w:ascii="Trebuchet MS" w:hAnsi="Trebuchet MS" w:eastAsia="Trebuchet MS" w:cs="Trebuchet MS"/>
        <w:b w:val="0"/>
        <w:bCs w:val="0"/>
        <w:i w:val="0"/>
        <w:iCs w:val="0"/>
        <w:spacing w:val="-1"/>
        <w:w w:val="91"/>
        <w:sz w:val="24"/>
        <w:szCs w:val="24"/>
        <w:lang w:val="fr-FR" w:eastAsia="en-US" w:bidi="ar-SA"/>
      </w:rPr>
    </w:lvl>
    <w:lvl w:ilvl="2">
      <w:start w:val="0"/>
      <w:numFmt w:val="bullet"/>
      <w:lvlText w:val="•"/>
      <w:lvlJc w:val="left"/>
      <w:pPr>
        <w:ind w:left="2546" w:hanging="374"/>
      </w:pPr>
      <w:rPr>
        <w:rFonts w:hint="default"/>
        <w:lang w:val="fr-FR" w:eastAsia="en-US" w:bidi="ar-SA"/>
      </w:rPr>
    </w:lvl>
    <w:lvl w:ilvl="3">
      <w:start w:val="0"/>
      <w:numFmt w:val="bullet"/>
      <w:lvlText w:val="•"/>
      <w:lvlJc w:val="left"/>
      <w:pPr>
        <w:ind w:left="3379" w:hanging="374"/>
      </w:pPr>
      <w:rPr>
        <w:rFonts w:hint="default"/>
        <w:lang w:val="fr-FR" w:eastAsia="en-US" w:bidi="ar-SA"/>
      </w:rPr>
    </w:lvl>
    <w:lvl w:ilvl="4">
      <w:start w:val="0"/>
      <w:numFmt w:val="bullet"/>
      <w:lvlText w:val="•"/>
      <w:lvlJc w:val="left"/>
      <w:pPr>
        <w:ind w:left="4212" w:hanging="374"/>
      </w:pPr>
      <w:rPr>
        <w:rFonts w:hint="default"/>
        <w:lang w:val="fr-FR" w:eastAsia="en-US" w:bidi="ar-SA"/>
      </w:rPr>
    </w:lvl>
    <w:lvl w:ilvl="5">
      <w:start w:val="0"/>
      <w:numFmt w:val="bullet"/>
      <w:lvlText w:val="•"/>
      <w:lvlJc w:val="left"/>
      <w:pPr>
        <w:ind w:left="5046" w:hanging="374"/>
      </w:pPr>
      <w:rPr>
        <w:rFonts w:hint="default"/>
        <w:lang w:val="fr-FR" w:eastAsia="en-US" w:bidi="ar-SA"/>
      </w:rPr>
    </w:lvl>
    <w:lvl w:ilvl="6">
      <w:start w:val="0"/>
      <w:numFmt w:val="bullet"/>
      <w:lvlText w:val="•"/>
      <w:lvlJc w:val="left"/>
      <w:pPr>
        <w:ind w:left="5879" w:hanging="374"/>
      </w:pPr>
      <w:rPr>
        <w:rFonts w:hint="default"/>
        <w:lang w:val="fr-FR" w:eastAsia="en-US" w:bidi="ar-SA"/>
      </w:rPr>
    </w:lvl>
    <w:lvl w:ilvl="7">
      <w:start w:val="0"/>
      <w:numFmt w:val="bullet"/>
      <w:lvlText w:val="•"/>
      <w:lvlJc w:val="left"/>
      <w:pPr>
        <w:ind w:left="6712" w:hanging="374"/>
      </w:pPr>
      <w:rPr>
        <w:rFonts w:hint="default"/>
        <w:lang w:val="fr-FR" w:eastAsia="en-US" w:bidi="ar-SA"/>
      </w:rPr>
    </w:lvl>
    <w:lvl w:ilvl="8">
      <w:start w:val="0"/>
      <w:numFmt w:val="bullet"/>
      <w:lvlText w:val="•"/>
      <w:lvlJc w:val="left"/>
      <w:pPr>
        <w:ind w:left="7545" w:hanging="374"/>
      </w:pPr>
      <w:rPr>
        <w:rFonts w:hint="default"/>
        <w:lang w:val="fr-FR" w:eastAsia="en-US" w:bidi="ar-SA"/>
      </w:rPr>
    </w:lvl>
  </w:abstractNum>
  <w:abstractNum w:abstractNumId="1">
    <w:multiLevelType w:val="hybridMultilevel"/>
    <w:lvl w:ilvl="0">
      <w:start w:val="0"/>
      <w:numFmt w:val="bullet"/>
      <w:lvlText w:val=""/>
      <w:lvlJc w:val="left"/>
      <w:pPr>
        <w:ind w:left="501"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371" w:hanging="360"/>
      </w:pPr>
      <w:rPr>
        <w:rFonts w:hint="default"/>
        <w:lang w:val="fr-FR" w:eastAsia="en-US" w:bidi="ar-SA"/>
      </w:rPr>
    </w:lvl>
    <w:lvl w:ilvl="2">
      <w:start w:val="0"/>
      <w:numFmt w:val="bullet"/>
      <w:lvlText w:val="•"/>
      <w:lvlJc w:val="left"/>
      <w:pPr>
        <w:ind w:left="2242" w:hanging="360"/>
      </w:pPr>
      <w:rPr>
        <w:rFonts w:hint="default"/>
        <w:lang w:val="fr-FR" w:eastAsia="en-US" w:bidi="ar-SA"/>
      </w:rPr>
    </w:lvl>
    <w:lvl w:ilvl="3">
      <w:start w:val="0"/>
      <w:numFmt w:val="bullet"/>
      <w:lvlText w:val="•"/>
      <w:lvlJc w:val="left"/>
      <w:pPr>
        <w:ind w:left="3113" w:hanging="360"/>
      </w:pPr>
      <w:rPr>
        <w:rFonts w:hint="default"/>
        <w:lang w:val="fr-FR" w:eastAsia="en-US" w:bidi="ar-SA"/>
      </w:rPr>
    </w:lvl>
    <w:lvl w:ilvl="4">
      <w:start w:val="0"/>
      <w:numFmt w:val="bullet"/>
      <w:lvlText w:val="•"/>
      <w:lvlJc w:val="left"/>
      <w:pPr>
        <w:ind w:left="3984" w:hanging="360"/>
      </w:pPr>
      <w:rPr>
        <w:rFonts w:hint="default"/>
        <w:lang w:val="fr-FR" w:eastAsia="en-US" w:bidi="ar-SA"/>
      </w:rPr>
    </w:lvl>
    <w:lvl w:ilvl="5">
      <w:start w:val="0"/>
      <w:numFmt w:val="bullet"/>
      <w:lvlText w:val="•"/>
      <w:lvlJc w:val="left"/>
      <w:pPr>
        <w:ind w:left="4856" w:hanging="360"/>
      </w:pPr>
      <w:rPr>
        <w:rFonts w:hint="default"/>
        <w:lang w:val="fr-FR" w:eastAsia="en-US" w:bidi="ar-SA"/>
      </w:rPr>
    </w:lvl>
    <w:lvl w:ilvl="6">
      <w:start w:val="0"/>
      <w:numFmt w:val="bullet"/>
      <w:lvlText w:val="•"/>
      <w:lvlJc w:val="left"/>
      <w:pPr>
        <w:ind w:left="5727" w:hanging="360"/>
      </w:pPr>
      <w:rPr>
        <w:rFonts w:hint="default"/>
        <w:lang w:val="fr-FR" w:eastAsia="en-US" w:bidi="ar-SA"/>
      </w:rPr>
    </w:lvl>
    <w:lvl w:ilvl="7">
      <w:start w:val="0"/>
      <w:numFmt w:val="bullet"/>
      <w:lvlText w:val="•"/>
      <w:lvlJc w:val="left"/>
      <w:pPr>
        <w:ind w:left="6598" w:hanging="360"/>
      </w:pPr>
      <w:rPr>
        <w:rFonts w:hint="default"/>
        <w:lang w:val="fr-FR" w:eastAsia="en-US" w:bidi="ar-SA"/>
      </w:rPr>
    </w:lvl>
    <w:lvl w:ilvl="8">
      <w:start w:val="0"/>
      <w:numFmt w:val="bullet"/>
      <w:lvlText w:val="•"/>
      <w:lvlJc w:val="left"/>
      <w:pPr>
        <w:ind w:left="7469" w:hanging="360"/>
      </w:pPr>
      <w:rPr>
        <w:rFonts w:hint="default"/>
        <w:lang w:val="fr-FR" w:eastAsia="en-US" w:bidi="ar-SA"/>
      </w:rPr>
    </w:lvl>
  </w:abstractNum>
  <w:abstractNum w:abstractNumId="0">
    <w:multiLevelType w:val="hybridMultilevel"/>
    <w:lvl w:ilvl="0">
      <w:start w:val="0"/>
      <w:numFmt w:val="bullet"/>
      <w:lvlText w:val="-"/>
      <w:lvlJc w:val="left"/>
      <w:pPr>
        <w:ind w:left="994" w:hanging="340"/>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821" w:hanging="340"/>
      </w:pPr>
      <w:rPr>
        <w:rFonts w:hint="default"/>
        <w:lang w:val="fr-FR" w:eastAsia="en-US" w:bidi="ar-SA"/>
      </w:rPr>
    </w:lvl>
    <w:lvl w:ilvl="2">
      <w:start w:val="0"/>
      <w:numFmt w:val="bullet"/>
      <w:lvlText w:val="•"/>
      <w:lvlJc w:val="left"/>
      <w:pPr>
        <w:ind w:left="2642" w:hanging="340"/>
      </w:pPr>
      <w:rPr>
        <w:rFonts w:hint="default"/>
        <w:lang w:val="fr-FR" w:eastAsia="en-US" w:bidi="ar-SA"/>
      </w:rPr>
    </w:lvl>
    <w:lvl w:ilvl="3">
      <w:start w:val="0"/>
      <w:numFmt w:val="bullet"/>
      <w:lvlText w:val="•"/>
      <w:lvlJc w:val="left"/>
      <w:pPr>
        <w:ind w:left="3463" w:hanging="340"/>
      </w:pPr>
      <w:rPr>
        <w:rFonts w:hint="default"/>
        <w:lang w:val="fr-FR" w:eastAsia="en-US" w:bidi="ar-SA"/>
      </w:rPr>
    </w:lvl>
    <w:lvl w:ilvl="4">
      <w:start w:val="0"/>
      <w:numFmt w:val="bullet"/>
      <w:lvlText w:val="•"/>
      <w:lvlJc w:val="left"/>
      <w:pPr>
        <w:ind w:left="4284" w:hanging="340"/>
      </w:pPr>
      <w:rPr>
        <w:rFonts w:hint="default"/>
        <w:lang w:val="fr-FR" w:eastAsia="en-US" w:bidi="ar-SA"/>
      </w:rPr>
    </w:lvl>
    <w:lvl w:ilvl="5">
      <w:start w:val="0"/>
      <w:numFmt w:val="bullet"/>
      <w:lvlText w:val="•"/>
      <w:lvlJc w:val="left"/>
      <w:pPr>
        <w:ind w:left="5106" w:hanging="340"/>
      </w:pPr>
      <w:rPr>
        <w:rFonts w:hint="default"/>
        <w:lang w:val="fr-FR" w:eastAsia="en-US" w:bidi="ar-SA"/>
      </w:rPr>
    </w:lvl>
    <w:lvl w:ilvl="6">
      <w:start w:val="0"/>
      <w:numFmt w:val="bullet"/>
      <w:lvlText w:val="•"/>
      <w:lvlJc w:val="left"/>
      <w:pPr>
        <w:ind w:left="5927" w:hanging="340"/>
      </w:pPr>
      <w:rPr>
        <w:rFonts w:hint="default"/>
        <w:lang w:val="fr-FR" w:eastAsia="en-US" w:bidi="ar-SA"/>
      </w:rPr>
    </w:lvl>
    <w:lvl w:ilvl="7">
      <w:start w:val="0"/>
      <w:numFmt w:val="bullet"/>
      <w:lvlText w:val="•"/>
      <w:lvlJc w:val="left"/>
      <w:pPr>
        <w:ind w:left="6748" w:hanging="340"/>
      </w:pPr>
      <w:rPr>
        <w:rFonts w:hint="default"/>
        <w:lang w:val="fr-FR" w:eastAsia="en-US" w:bidi="ar-SA"/>
      </w:rPr>
    </w:lvl>
    <w:lvl w:ilvl="8">
      <w:start w:val="0"/>
      <w:numFmt w:val="bullet"/>
      <w:lvlText w:val="•"/>
      <w:lvlJc w:val="left"/>
      <w:pPr>
        <w:ind w:left="7569" w:hanging="340"/>
      </w:pPr>
      <w:rPr>
        <w:rFonts w:hint="default"/>
        <w:lang w:val="fr-F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2"/>
      <w:szCs w:val="22"/>
      <w:lang w:val="fr-FR" w:eastAsia="en-US" w:bidi="ar-SA"/>
    </w:rPr>
  </w:style>
  <w:style w:styleId="Heading1" w:type="paragraph">
    <w:name w:val="Heading 1"/>
    <w:basedOn w:val="Normal"/>
    <w:uiPriority w:val="1"/>
    <w:qFormat/>
    <w:pPr>
      <w:ind w:left="500" w:hanging="360"/>
      <w:outlineLvl w:val="1"/>
    </w:pPr>
    <w:rPr>
      <w:rFonts w:ascii="Arial" w:hAnsi="Arial" w:eastAsia="Arial" w:cs="Arial"/>
      <w:b/>
      <w:bCs/>
      <w:i/>
      <w:iCs/>
      <w:sz w:val="24"/>
      <w:szCs w:val="24"/>
      <w:lang w:val="fr-FR" w:eastAsia="en-US" w:bidi="ar-SA"/>
    </w:rPr>
  </w:style>
  <w:style w:styleId="Heading2" w:type="paragraph">
    <w:name w:val="Heading 2"/>
    <w:basedOn w:val="Normal"/>
    <w:uiPriority w:val="1"/>
    <w:qFormat/>
    <w:pPr>
      <w:ind w:left="1001"/>
      <w:outlineLvl w:val="2"/>
    </w:pPr>
    <w:rPr>
      <w:rFonts w:ascii="Trebuchet MS" w:hAnsi="Trebuchet MS" w:eastAsia="Trebuchet MS" w:cs="Trebuchet MS"/>
      <w:sz w:val="24"/>
      <w:szCs w:val="24"/>
      <w:lang w:val="fr-FR" w:eastAsia="en-US" w:bidi="ar-SA"/>
    </w:rPr>
  </w:style>
  <w:style w:styleId="ListParagraph" w:type="paragraph">
    <w:name w:val="List Paragraph"/>
    <w:basedOn w:val="Normal"/>
    <w:uiPriority w:val="1"/>
    <w:qFormat/>
    <w:pPr>
      <w:ind w:left="500" w:hanging="360"/>
    </w:pPr>
    <w:rPr>
      <w:rFonts w:ascii="Calibri" w:hAnsi="Calibri" w:eastAsia="Calibri" w:cs="Calibri"/>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eader" Target="header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fbad.org/" TargetMode="Externa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7E32CDFE406419A625845355468BB" ma:contentTypeVersion="8" ma:contentTypeDescription="Crée un document." ma:contentTypeScope="" ma:versionID="8ddddc4673ed3585922e8ab6e3153449">
  <xsd:schema xmlns:xsd="http://www.w3.org/2001/XMLSchema" xmlns:xs="http://www.w3.org/2001/XMLSchema" xmlns:p="http://schemas.microsoft.com/office/2006/metadata/properties" xmlns:ns2="4d604374-6b1b-43bd-9a1e-a56ba4365e7c" xmlns:ns3="3c82111d-3338-4f6a-93eb-f9443ac4dc9c" targetNamespace="http://schemas.microsoft.com/office/2006/metadata/properties" ma:root="true" ma:fieldsID="558797c43b73f3cd40f1bfcd33895a5e" ns2:_="" ns3:_="">
    <xsd:import namespace="4d604374-6b1b-43bd-9a1e-a56ba4365e7c"/>
    <xsd:import namespace="3c82111d-3338-4f6a-93eb-f9443ac4d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4374-6b1b-43bd-9a1e-a56ba4365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2111d-3338-4f6a-93eb-f9443ac4dc9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414DA-733D-4929-AAE1-2D02211CFBE8}"/>
</file>

<file path=customXml/itemProps2.xml><?xml version="1.0" encoding="utf-8"?>
<ds:datastoreItem xmlns:ds="http://schemas.openxmlformats.org/officeDocument/2006/customXml" ds:itemID="{7519D489-907B-42DB-9809-0DC9C2AFE21E}"/>
</file>

<file path=customXml/itemProps3.xml><?xml version="1.0" encoding="utf-8"?>
<ds:datastoreItem xmlns:ds="http://schemas.openxmlformats.org/officeDocument/2006/customXml" ds:itemID="{222248AA-98FC-49F2-82A3-EC4089F3012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2025-12-12T08:57:45Z</dcterms:created>
  <dcterms:modified xsi:type="dcterms:W3CDTF">2025-12-12T08:57:45Z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LastSaved">
    <vt:filetime>2025-12-12T00:00:00Z</vt:filetime>
  </property>
  <property fmtid="{D5CDD505-2E9C-101B-9397-08002B2CF9AE}" pid="4" name="Producer">
    <vt:lpwstr>macOS Version 14.4.1 (assemblage 23E224) Quartz PDFContext</vt:lpwstr>
  </property>
  <property fmtid="{D5CDD505-2E9C-101B-9397-08002B2CF9AE}" pid="5" name="ContentTypeId">
    <vt:lpwstr>0x0101002D67E32CDFE406419A625845355468BB</vt:lpwstr>
  </property>
</Properties>
</file>